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2" w:type="dxa"/>
        <w:tblInd w:w="675" w:type="dxa"/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417"/>
        <w:gridCol w:w="10065"/>
      </w:tblGrid>
      <w:tr w:rsidR="002467FE" w:rsidRPr="00404A28" w14:paraId="39F84E52" w14:textId="77777777" w:rsidTr="00CF7BEA">
        <w:trPr>
          <w:trHeight w:val="1829"/>
        </w:trPr>
        <w:tc>
          <w:tcPr>
            <w:tcW w:w="1417" w:type="dxa"/>
            <w:shd w:val="clear" w:color="auto" w:fill="FFFFFF"/>
            <w:vAlign w:val="center"/>
          </w:tcPr>
          <w:p w14:paraId="7E54CAAE" w14:textId="20349649" w:rsidR="002467FE" w:rsidRPr="00754530" w:rsidRDefault="001009DE" w:rsidP="002467FE">
            <w:pPr>
              <w:ind w:left="-108"/>
              <w:jc w:val="center"/>
              <w:rPr>
                <w:color w:val="000000"/>
                <w:sz w:val="36"/>
              </w:rPr>
            </w:pPr>
            <w:r>
              <w:rPr>
                <w:b/>
                <w:i/>
                <w:noProof/>
                <w:color w:val="000000"/>
                <w:sz w:val="48"/>
                <w:lang w:val="en-US" w:eastAsia="ru-RU"/>
              </w:rPr>
              <w:drawing>
                <wp:inline distT="0" distB="0" distL="0" distR="0" wp14:anchorId="1C763D32" wp14:editId="69DBBB5B">
                  <wp:extent cx="847937" cy="1192849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93" cy="1194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5" w:type="dxa"/>
            <w:shd w:val="clear" w:color="auto" w:fill="FFFFFF"/>
            <w:vAlign w:val="center"/>
          </w:tcPr>
          <w:p w14:paraId="0A053FBD" w14:textId="50A0F3CF" w:rsidR="00631C68" w:rsidRDefault="002467FE" w:rsidP="00CF7BEA">
            <w:pPr>
              <w:ind w:left="34" w:hanging="34"/>
              <w:jc w:val="center"/>
              <w:rPr>
                <w:i/>
                <w:color w:val="000000"/>
                <w:sz w:val="16"/>
                <w:szCs w:val="16"/>
                <w:lang w:val="ru-RU"/>
              </w:rPr>
            </w:pPr>
            <w:r w:rsidRPr="00A55E81">
              <w:rPr>
                <w:i/>
                <w:color w:val="000000"/>
                <w:sz w:val="16"/>
                <w:szCs w:val="16"/>
                <w:lang w:val="ru-RU"/>
              </w:rPr>
              <w:t>Администрация Адмиралтейского района Санкт-Петербурга</w:t>
            </w:r>
            <w:r w:rsidR="00275518" w:rsidRPr="00A55E81">
              <w:rPr>
                <w:i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3D17AB37" w14:textId="49B623E5" w:rsidR="00833F87" w:rsidRPr="00A55E81" w:rsidRDefault="002F6D84" w:rsidP="00CF7BEA">
            <w:pPr>
              <w:ind w:left="34" w:hanging="34"/>
              <w:jc w:val="center"/>
              <w:rPr>
                <w:rFonts w:ascii="Times" w:hAnsi="Times"/>
                <w:i/>
                <w:color w:val="000000"/>
                <w:sz w:val="16"/>
                <w:szCs w:val="16"/>
                <w:lang w:val="ru-RU"/>
              </w:rPr>
            </w:pPr>
            <w:r w:rsidRPr="00A55E81">
              <w:rPr>
                <w:rFonts w:ascii="Times" w:hAnsi="Times"/>
                <w:i/>
                <w:color w:val="000000"/>
                <w:sz w:val="16"/>
                <w:szCs w:val="16"/>
                <w:lang w:val="ru-RU"/>
              </w:rPr>
              <w:t>Санкт-Петербургский Центр спортивного танца</w:t>
            </w:r>
            <w:r w:rsidR="00CF7BEA">
              <w:rPr>
                <w:rFonts w:ascii="Times" w:hAnsi="Times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="002467FE" w:rsidRPr="00A55E81">
              <w:rPr>
                <w:rFonts w:ascii="Times" w:hAnsi="Times"/>
                <w:i/>
                <w:color w:val="000000"/>
                <w:sz w:val="16"/>
                <w:szCs w:val="16"/>
                <w:lang w:val="ru-RU"/>
              </w:rPr>
              <w:t>представляют</w:t>
            </w:r>
            <w:bookmarkStart w:id="0" w:name="OLE_LINK117"/>
            <w:bookmarkStart w:id="1" w:name="OLE_LINK118"/>
            <w:bookmarkStart w:id="2" w:name="OLE_LINK5"/>
            <w:bookmarkStart w:id="3" w:name="OLE_LINK6"/>
            <w:bookmarkStart w:id="4" w:name="OLE_LINK7"/>
            <w:r w:rsidR="00476418">
              <w:rPr>
                <w:rFonts w:ascii="Times" w:hAnsi="Times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bookmarkStart w:id="5" w:name="_GoBack"/>
            <w:bookmarkEnd w:id="5"/>
          </w:p>
          <w:bookmarkEnd w:id="0"/>
          <w:bookmarkEnd w:id="1"/>
          <w:bookmarkEnd w:id="2"/>
          <w:bookmarkEnd w:id="3"/>
          <w:bookmarkEnd w:id="4"/>
          <w:p w14:paraId="7FEAADD6" w14:textId="77777777" w:rsidR="006E0ED7" w:rsidRDefault="00B63FD7" w:rsidP="002F6D84">
            <w:pPr>
              <w:ind w:left="34" w:hanging="34"/>
              <w:jc w:val="center"/>
              <w:rPr>
                <w:b/>
                <w:i/>
                <w:color w:val="000000"/>
                <w:sz w:val="110"/>
                <w:szCs w:val="110"/>
              </w:rPr>
            </w:pPr>
            <w:r w:rsidRPr="00476418">
              <w:rPr>
                <w:b/>
                <w:i/>
                <w:color w:val="000000"/>
                <w:sz w:val="110"/>
                <w:szCs w:val="110"/>
              </w:rPr>
              <w:t>ГРАН-ПРИ</w:t>
            </w:r>
            <w:r w:rsidR="002B16B0">
              <w:rPr>
                <w:b/>
                <w:i/>
                <w:color w:val="000000"/>
                <w:sz w:val="110"/>
                <w:szCs w:val="110"/>
              </w:rPr>
              <w:t xml:space="preserve"> </w:t>
            </w:r>
          </w:p>
          <w:p w14:paraId="64B1B252" w14:textId="69509A58" w:rsidR="00B63FD7" w:rsidRPr="00476418" w:rsidRDefault="006E0ED7" w:rsidP="002F6D84">
            <w:pPr>
              <w:ind w:left="34" w:hanging="34"/>
              <w:jc w:val="center"/>
              <w:rPr>
                <w:b/>
                <w:i/>
                <w:color w:val="000000"/>
                <w:sz w:val="110"/>
                <w:szCs w:val="110"/>
              </w:rPr>
            </w:pPr>
            <w:proofErr w:type="spellStart"/>
            <w:r>
              <w:rPr>
                <w:b/>
                <w:i/>
                <w:color w:val="000000"/>
                <w:sz w:val="110"/>
                <w:szCs w:val="110"/>
                <w:lang w:val="en-US"/>
              </w:rPr>
              <w:t>Чемпионат</w:t>
            </w:r>
            <w:proofErr w:type="spellEnd"/>
            <w:r>
              <w:rPr>
                <w:b/>
                <w:i/>
                <w:color w:val="000000"/>
                <w:sz w:val="110"/>
                <w:szCs w:val="110"/>
                <w:lang w:val="en-US"/>
              </w:rPr>
              <w:t xml:space="preserve"> </w:t>
            </w:r>
            <w:proofErr w:type="spellStart"/>
            <w:r w:rsidR="002B16B0">
              <w:rPr>
                <w:b/>
                <w:i/>
                <w:color w:val="000000"/>
                <w:sz w:val="110"/>
                <w:szCs w:val="110"/>
                <w:lang w:val="en-US"/>
              </w:rPr>
              <w:t>ProAm</w:t>
            </w:r>
            <w:proofErr w:type="spellEnd"/>
            <w:r w:rsidR="00B63FD7" w:rsidRPr="00476418">
              <w:rPr>
                <w:b/>
                <w:i/>
                <w:color w:val="000000"/>
                <w:sz w:val="110"/>
                <w:szCs w:val="110"/>
              </w:rPr>
              <w:t xml:space="preserve"> </w:t>
            </w:r>
          </w:p>
          <w:p w14:paraId="21CF4274" w14:textId="1E204BEB" w:rsidR="002467FE" w:rsidRPr="006E0ED7" w:rsidRDefault="002467FE" w:rsidP="002F6D84">
            <w:pPr>
              <w:ind w:left="34" w:hanging="34"/>
              <w:jc w:val="center"/>
              <w:rPr>
                <w:b/>
                <w:i/>
                <w:color w:val="000000"/>
                <w:sz w:val="40"/>
                <w:szCs w:val="40"/>
              </w:rPr>
            </w:pPr>
            <w:r w:rsidRPr="006E0ED7">
              <w:rPr>
                <w:b/>
                <w:i/>
                <w:color w:val="000000"/>
                <w:sz w:val="40"/>
                <w:szCs w:val="40"/>
                <w:lang w:val="ru-RU"/>
              </w:rPr>
              <w:t>Адмиралтейского района</w:t>
            </w:r>
            <w:r w:rsidR="006E0ED7" w:rsidRPr="006E0ED7">
              <w:rPr>
                <w:b/>
                <w:i/>
                <w:color w:val="000000"/>
                <w:sz w:val="40"/>
                <w:szCs w:val="40"/>
                <w:lang w:val="ru-RU"/>
              </w:rPr>
              <w:t xml:space="preserve"> </w:t>
            </w:r>
            <w:proofErr w:type="spellStart"/>
            <w:r w:rsidR="006E0ED7" w:rsidRPr="006E0ED7">
              <w:rPr>
                <w:rFonts w:cs="Georgia"/>
                <w:b/>
                <w:bCs/>
                <w:i/>
                <w:color w:val="4D2B10"/>
                <w:sz w:val="40"/>
                <w:szCs w:val="40"/>
                <w:lang w:val="en-US" w:eastAsia="ru-RU"/>
              </w:rPr>
              <w:t>Санкт-Петербурга</w:t>
            </w:r>
            <w:proofErr w:type="spellEnd"/>
            <w:r w:rsidR="006E0ED7" w:rsidRPr="006E0ED7">
              <w:rPr>
                <w:rFonts w:cs="Georgia"/>
                <w:b/>
                <w:bCs/>
                <w:i/>
                <w:color w:val="4D2B10"/>
                <w:sz w:val="40"/>
                <w:szCs w:val="40"/>
                <w:lang w:val="en-US" w:eastAsia="ru-RU"/>
              </w:rPr>
              <w:t xml:space="preserve"> </w:t>
            </w:r>
            <w:r w:rsidRPr="006E0ED7">
              <w:rPr>
                <w:b/>
                <w:i/>
                <w:color w:val="000000"/>
                <w:sz w:val="40"/>
                <w:szCs w:val="40"/>
                <w:lang w:val="ru-RU"/>
              </w:rPr>
              <w:t>-201</w:t>
            </w:r>
            <w:r w:rsidR="00B63FD7" w:rsidRPr="006E0ED7">
              <w:rPr>
                <w:b/>
                <w:i/>
                <w:color w:val="000000"/>
                <w:sz w:val="40"/>
                <w:szCs w:val="40"/>
                <w:lang w:val="ru-RU"/>
              </w:rPr>
              <w:t>9</w:t>
            </w:r>
          </w:p>
          <w:p w14:paraId="273511CB" w14:textId="38DD14CA" w:rsidR="002467FE" w:rsidRPr="00275518" w:rsidRDefault="00E602D2" w:rsidP="006E0ED7">
            <w:pPr>
              <w:ind w:left="34" w:hanging="34"/>
              <w:jc w:val="center"/>
              <w:rPr>
                <w:b/>
                <w:i/>
                <w:sz w:val="22"/>
                <w:szCs w:val="22"/>
                <w:lang w:val="ru-RU" w:eastAsia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Официальные район</w:t>
            </w:r>
            <w:r w:rsidR="006E0ED7">
              <w:rPr>
                <w:b/>
                <w:i/>
                <w:color w:val="000000"/>
                <w:sz w:val="22"/>
                <w:szCs w:val="22"/>
                <w:lang w:val="ru-RU"/>
              </w:rPr>
              <w:t xml:space="preserve">ные </w:t>
            </w:r>
            <w:r w:rsidR="009D6AA9">
              <w:rPr>
                <w:b/>
                <w:i/>
                <w:color w:val="000000"/>
                <w:sz w:val="22"/>
                <w:szCs w:val="22"/>
                <w:lang w:val="ru-RU"/>
              </w:rPr>
              <w:t xml:space="preserve">разрядные </w:t>
            </w:r>
            <w:r w:rsidR="006E0ED7">
              <w:rPr>
                <w:b/>
                <w:i/>
                <w:color w:val="000000"/>
                <w:sz w:val="22"/>
                <w:szCs w:val="22"/>
                <w:lang w:val="ru-RU"/>
              </w:rPr>
              <w:t xml:space="preserve">соревнования </w:t>
            </w:r>
          </w:p>
        </w:tc>
      </w:tr>
    </w:tbl>
    <w:p w14:paraId="0BB62CE5" w14:textId="77777777" w:rsidR="006E0ED7" w:rsidRDefault="006E0ED7" w:rsidP="00147418">
      <w:pPr>
        <w:ind w:left="851"/>
        <w:jc w:val="center"/>
        <w:rPr>
          <w:b/>
          <w:color w:val="000000"/>
          <w:sz w:val="40"/>
          <w:szCs w:val="40"/>
          <w:lang w:val="en-US"/>
        </w:rPr>
      </w:pPr>
    </w:p>
    <w:p w14:paraId="79EC6761" w14:textId="258B6D88" w:rsidR="00147418" w:rsidRPr="00147418" w:rsidRDefault="002B16B0" w:rsidP="00147418">
      <w:pPr>
        <w:ind w:left="851"/>
        <w:jc w:val="center"/>
        <w:rPr>
          <w:b/>
          <w:i/>
          <w:color w:val="000000"/>
          <w:sz w:val="36"/>
          <w:szCs w:val="36"/>
          <w:lang w:val="ru-RU"/>
        </w:rPr>
      </w:pPr>
      <w:r>
        <w:rPr>
          <w:b/>
          <w:color w:val="000000"/>
          <w:sz w:val="40"/>
          <w:szCs w:val="40"/>
          <w:lang w:val="en-US"/>
        </w:rPr>
        <w:t>1</w:t>
      </w:r>
      <w:r w:rsidR="00B63FD7" w:rsidRPr="00AD0D16">
        <w:rPr>
          <w:b/>
          <w:color w:val="000000"/>
          <w:sz w:val="40"/>
          <w:szCs w:val="40"/>
          <w:lang w:val="ru-RU"/>
        </w:rPr>
        <w:t xml:space="preserve"> - </w:t>
      </w:r>
      <w:proofErr w:type="spellStart"/>
      <w:r w:rsidR="0031757B">
        <w:rPr>
          <w:b/>
          <w:color w:val="000000"/>
          <w:sz w:val="40"/>
          <w:szCs w:val="40"/>
          <w:lang w:val="ru-RU"/>
        </w:rPr>
        <w:t>ы</w:t>
      </w:r>
      <w:r w:rsidR="00B63FD7" w:rsidRPr="00AD0D16">
        <w:rPr>
          <w:b/>
          <w:color w:val="000000"/>
          <w:sz w:val="40"/>
          <w:szCs w:val="40"/>
          <w:lang w:val="ru-RU"/>
        </w:rPr>
        <w:t>й</w:t>
      </w:r>
      <w:proofErr w:type="spellEnd"/>
      <w:r w:rsidR="00B63FD7" w:rsidRPr="00AD0D16">
        <w:rPr>
          <w:b/>
          <w:color w:val="000000"/>
          <w:sz w:val="40"/>
          <w:szCs w:val="40"/>
          <w:lang w:val="ru-RU"/>
        </w:rPr>
        <w:t xml:space="preserve"> </w:t>
      </w:r>
      <w:r w:rsidR="00B63FD7">
        <w:rPr>
          <w:b/>
          <w:color w:val="000000"/>
          <w:sz w:val="40"/>
          <w:szCs w:val="40"/>
          <w:lang w:val="ru-RU"/>
        </w:rPr>
        <w:t>этап</w:t>
      </w:r>
      <w:r w:rsidR="00B63FD7" w:rsidRPr="00B63FD7">
        <w:rPr>
          <w:b/>
          <w:color w:val="000000"/>
          <w:sz w:val="36"/>
          <w:szCs w:val="36"/>
          <w:lang w:val="ru-RU"/>
        </w:rPr>
        <w:t xml:space="preserve"> – </w:t>
      </w:r>
      <w:r w:rsidR="00354C41" w:rsidRPr="00354C41">
        <w:rPr>
          <w:b/>
          <w:i/>
          <w:color w:val="000000"/>
          <w:sz w:val="36"/>
          <w:szCs w:val="36"/>
          <w:lang w:val="ru-RU"/>
        </w:rPr>
        <w:t>24 февраля</w:t>
      </w:r>
      <w:r w:rsidR="00354C41" w:rsidRPr="00B63FD7">
        <w:rPr>
          <w:b/>
          <w:i/>
          <w:color w:val="000000"/>
          <w:sz w:val="36"/>
          <w:szCs w:val="36"/>
          <w:lang w:val="ru-RU"/>
        </w:rPr>
        <w:t xml:space="preserve"> </w:t>
      </w:r>
      <w:r w:rsidR="00B63FD7" w:rsidRPr="00B63FD7">
        <w:rPr>
          <w:b/>
          <w:i/>
          <w:color w:val="000000"/>
          <w:sz w:val="36"/>
          <w:szCs w:val="36"/>
          <w:lang w:val="ru-RU"/>
        </w:rPr>
        <w:t>2019г</w:t>
      </w:r>
      <w:r w:rsidR="003C1E67">
        <w:rPr>
          <w:b/>
          <w:i/>
          <w:color w:val="000000"/>
          <w:sz w:val="36"/>
          <w:szCs w:val="36"/>
          <w:lang w:val="ru-RU"/>
        </w:rPr>
        <w:t>.</w:t>
      </w:r>
      <w:r w:rsidR="00147418" w:rsidRPr="00147418">
        <w:rPr>
          <w:b/>
          <w:i/>
          <w:color w:val="000000"/>
          <w:sz w:val="16"/>
          <w:szCs w:val="16"/>
          <w:lang w:val="ru-RU"/>
        </w:rPr>
        <w:t xml:space="preserve"> </w:t>
      </w:r>
      <w:r w:rsidR="00223062">
        <w:rPr>
          <w:b/>
          <w:i/>
          <w:color w:val="000000"/>
          <w:sz w:val="16"/>
          <w:szCs w:val="16"/>
          <w:lang w:val="ru-RU"/>
        </w:rPr>
        <w:t xml:space="preserve"> </w:t>
      </w:r>
      <w:r w:rsidR="00147418" w:rsidRPr="00147418">
        <w:rPr>
          <w:b/>
          <w:i/>
          <w:color w:val="000000"/>
          <w:sz w:val="36"/>
          <w:szCs w:val="36"/>
          <w:lang w:val="ru-RU"/>
        </w:rPr>
        <w:t>Начало</w:t>
      </w:r>
      <w:r w:rsidR="006E0ED7">
        <w:rPr>
          <w:b/>
          <w:i/>
          <w:color w:val="000000"/>
          <w:sz w:val="36"/>
          <w:szCs w:val="36"/>
          <w:lang w:val="ru-RU"/>
        </w:rPr>
        <w:t xml:space="preserve"> </w:t>
      </w:r>
      <w:r w:rsidR="00223062">
        <w:rPr>
          <w:b/>
          <w:i/>
          <w:color w:val="000000"/>
          <w:sz w:val="36"/>
          <w:szCs w:val="36"/>
          <w:lang w:val="ru-RU"/>
        </w:rPr>
        <w:t>-</w:t>
      </w:r>
      <w:r w:rsidR="006E0ED7">
        <w:rPr>
          <w:b/>
          <w:i/>
          <w:color w:val="000000"/>
          <w:sz w:val="36"/>
          <w:szCs w:val="36"/>
          <w:lang w:val="ru-RU"/>
        </w:rPr>
        <w:t xml:space="preserve"> </w:t>
      </w:r>
      <w:r w:rsidR="00223062">
        <w:rPr>
          <w:b/>
          <w:i/>
          <w:color w:val="000000"/>
          <w:sz w:val="36"/>
          <w:szCs w:val="36"/>
          <w:lang w:val="ru-RU"/>
        </w:rPr>
        <w:t>20.00</w:t>
      </w:r>
    </w:p>
    <w:p w14:paraId="35490F91" w14:textId="5595D75E" w:rsidR="002467FE" w:rsidRDefault="002467FE" w:rsidP="00CF7BEA">
      <w:pPr>
        <w:ind w:left="708" w:firstLine="708"/>
        <w:jc w:val="center"/>
        <w:rPr>
          <w:b/>
          <w:i/>
          <w:color w:val="000000"/>
          <w:sz w:val="36"/>
          <w:szCs w:val="36"/>
          <w:lang w:val="ru-RU"/>
        </w:rPr>
      </w:pPr>
    </w:p>
    <w:p w14:paraId="66E4FF17" w14:textId="77777777" w:rsidR="006E0ED7" w:rsidRDefault="00354C41" w:rsidP="00CD3968">
      <w:pPr>
        <w:ind w:left="851"/>
        <w:jc w:val="center"/>
        <w:rPr>
          <w:b/>
          <w:i/>
          <w:color w:val="000000"/>
          <w:sz w:val="20"/>
          <w:szCs w:val="20"/>
          <w:lang w:val="ru-RU"/>
        </w:rPr>
      </w:pPr>
      <w:r w:rsidRPr="006E0ED7">
        <w:rPr>
          <w:b/>
          <w:color w:val="000000"/>
          <w:sz w:val="20"/>
          <w:szCs w:val="20"/>
          <w:lang w:val="ru-RU"/>
        </w:rPr>
        <w:t xml:space="preserve">Даты этапов: </w:t>
      </w:r>
      <w:r w:rsidR="00B63FD7" w:rsidRPr="006E0ED7">
        <w:rPr>
          <w:b/>
          <w:color w:val="000000"/>
          <w:sz w:val="20"/>
          <w:szCs w:val="20"/>
          <w:lang w:val="en-US"/>
        </w:rPr>
        <w:t>II</w:t>
      </w:r>
      <w:r w:rsidR="00B63FD7" w:rsidRPr="006E0ED7">
        <w:rPr>
          <w:b/>
          <w:i/>
          <w:color w:val="000000"/>
          <w:sz w:val="20"/>
          <w:szCs w:val="20"/>
          <w:lang w:val="ru-RU"/>
        </w:rPr>
        <w:t xml:space="preserve"> – 17 марта, </w:t>
      </w:r>
      <w:r w:rsidR="00B63FD7" w:rsidRPr="006E0ED7">
        <w:rPr>
          <w:b/>
          <w:color w:val="000000"/>
          <w:sz w:val="20"/>
          <w:szCs w:val="20"/>
          <w:lang w:val="en-US"/>
        </w:rPr>
        <w:t>I</w:t>
      </w:r>
      <w:r w:rsidR="002B16B0" w:rsidRPr="006E0ED7">
        <w:rPr>
          <w:b/>
          <w:color w:val="000000"/>
          <w:sz w:val="20"/>
          <w:szCs w:val="20"/>
          <w:lang w:val="en-US"/>
        </w:rPr>
        <w:t>II</w:t>
      </w:r>
      <w:r w:rsidR="00B63FD7" w:rsidRPr="006E0ED7">
        <w:rPr>
          <w:b/>
          <w:i/>
          <w:color w:val="000000"/>
          <w:sz w:val="20"/>
          <w:szCs w:val="20"/>
          <w:lang w:val="ru-RU"/>
        </w:rPr>
        <w:t xml:space="preserve"> - 21 апреля, </w:t>
      </w:r>
      <w:r w:rsidR="002B16B0" w:rsidRPr="006E0ED7">
        <w:rPr>
          <w:b/>
          <w:color w:val="000000"/>
          <w:sz w:val="20"/>
          <w:szCs w:val="20"/>
          <w:lang w:val="en-US"/>
        </w:rPr>
        <w:t>I</w:t>
      </w:r>
      <w:r w:rsidR="00B63FD7" w:rsidRPr="006E0ED7">
        <w:rPr>
          <w:b/>
          <w:color w:val="000000"/>
          <w:sz w:val="20"/>
          <w:szCs w:val="20"/>
          <w:lang w:val="en-US"/>
        </w:rPr>
        <w:t>V</w:t>
      </w:r>
      <w:r w:rsidR="00B63FD7" w:rsidRPr="006E0ED7">
        <w:rPr>
          <w:b/>
          <w:i/>
          <w:color w:val="000000"/>
          <w:sz w:val="20"/>
          <w:szCs w:val="20"/>
          <w:lang w:val="ru-RU"/>
        </w:rPr>
        <w:t xml:space="preserve">-26 мая, </w:t>
      </w:r>
      <w:r w:rsidR="00B63FD7" w:rsidRPr="006E0ED7">
        <w:rPr>
          <w:b/>
          <w:color w:val="000000"/>
          <w:sz w:val="20"/>
          <w:szCs w:val="20"/>
          <w:lang w:val="en-US"/>
        </w:rPr>
        <w:t>V</w:t>
      </w:r>
      <w:r w:rsidR="00B63FD7" w:rsidRPr="006E0ED7">
        <w:rPr>
          <w:b/>
          <w:i/>
          <w:color w:val="000000"/>
          <w:sz w:val="20"/>
          <w:szCs w:val="20"/>
          <w:lang w:val="ru-RU"/>
        </w:rPr>
        <w:t>-06 октября,</w:t>
      </w:r>
      <w:r w:rsidR="00B63FD7" w:rsidRPr="006E0ED7">
        <w:rPr>
          <w:b/>
          <w:color w:val="000000"/>
          <w:sz w:val="20"/>
          <w:szCs w:val="20"/>
          <w:lang w:val="en-US"/>
        </w:rPr>
        <w:t>VI</w:t>
      </w:r>
      <w:r w:rsidR="00B63FD7" w:rsidRPr="006E0ED7">
        <w:rPr>
          <w:b/>
          <w:i/>
          <w:color w:val="000000"/>
          <w:sz w:val="20"/>
          <w:szCs w:val="20"/>
          <w:lang w:val="ru-RU"/>
        </w:rPr>
        <w:t xml:space="preserve">-27 октября, </w:t>
      </w:r>
      <w:r w:rsidR="00B63FD7" w:rsidRPr="006E0ED7">
        <w:rPr>
          <w:b/>
          <w:color w:val="000000"/>
          <w:sz w:val="20"/>
          <w:szCs w:val="20"/>
          <w:lang w:val="en-US"/>
        </w:rPr>
        <w:t>VII</w:t>
      </w:r>
      <w:r w:rsidR="00B63FD7" w:rsidRPr="006E0ED7">
        <w:rPr>
          <w:b/>
          <w:i/>
          <w:color w:val="000000"/>
          <w:sz w:val="20"/>
          <w:szCs w:val="20"/>
          <w:lang w:val="ru-RU"/>
        </w:rPr>
        <w:t xml:space="preserve"> -10 ноября, </w:t>
      </w:r>
    </w:p>
    <w:p w14:paraId="060CC945" w14:textId="1F4FC3EB" w:rsidR="00B63FD7" w:rsidRPr="006E0ED7" w:rsidRDefault="002B16B0" w:rsidP="00CD3968">
      <w:pPr>
        <w:ind w:left="851"/>
        <w:jc w:val="center"/>
        <w:rPr>
          <w:b/>
          <w:i/>
          <w:color w:val="000000"/>
          <w:sz w:val="20"/>
          <w:szCs w:val="20"/>
          <w:lang w:val="ru-RU"/>
        </w:rPr>
      </w:pPr>
      <w:r w:rsidRPr="006E0ED7">
        <w:rPr>
          <w:b/>
          <w:color w:val="000000"/>
          <w:sz w:val="20"/>
          <w:szCs w:val="20"/>
          <w:lang w:val="en-US"/>
        </w:rPr>
        <w:t>VIII</w:t>
      </w:r>
      <w:r w:rsidRPr="006E0ED7">
        <w:rPr>
          <w:b/>
          <w:i/>
          <w:color w:val="000000"/>
          <w:sz w:val="20"/>
          <w:szCs w:val="20"/>
          <w:lang w:val="ru-RU"/>
        </w:rPr>
        <w:t xml:space="preserve"> </w:t>
      </w:r>
      <w:r w:rsidR="00B63FD7" w:rsidRPr="006E0ED7">
        <w:rPr>
          <w:b/>
          <w:i/>
          <w:color w:val="000000"/>
          <w:sz w:val="20"/>
          <w:szCs w:val="20"/>
          <w:lang w:val="ru-RU"/>
        </w:rPr>
        <w:t>-08 декабря, ном</w:t>
      </w:r>
      <w:r w:rsidR="0031757B">
        <w:rPr>
          <w:b/>
          <w:i/>
          <w:color w:val="000000"/>
          <w:sz w:val="20"/>
          <w:szCs w:val="20"/>
          <w:lang w:val="ru-RU"/>
        </w:rPr>
        <w:t xml:space="preserve">инация </w:t>
      </w:r>
      <w:r w:rsidR="00B63FD7" w:rsidRPr="006E0ED7">
        <w:rPr>
          <w:b/>
          <w:i/>
          <w:color w:val="000000"/>
          <w:sz w:val="20"/>
          <w:szCs w:val="20"/>
          <w:lang w:val="ru-RU"/>
        </w:rPr>
        <w:t>-</w:t>
      </w:r>
      <w:r w:rsidR="0031757B">
        <w:rPr>
          <w:b/>
          <w:i/>
          <w:color w:val="000000"/>
          <w:sz w:val="20"/>
          <w:szCs w:val="20"/>
          <w:lang w:val="ru-RU"/>
        </w:rPr>
        <w:t xml:space="preserve"> </w:t>
      </w:r>
      <w:r w:rsidR="00CF7BEA" w:rsidRPr="006E0ED7">
        <w:rPr>
          <w:b/>
          <w:i/>
          <w:color w:val="000000"/>
          <w:sz w:val="20"/>
          <w:szCs w:val="20"/>
          <w:lang w:val="ru-RU"/>
        </w:rPr>
        <w:t>21</w:t>
      </w:r>
      <w:r w:rsidR="00B63FD7" w:rsidRPr="006E0ED7">
        <w:rPr>
          <w:b/>
          <w:i/>
          <w:color w:val="000000"/>
          <w:sz w:val="20"/>
          <w:szCs w:val="20"/>
          <w:lang w:val="ru-RU"/>
        </w:rPr>
        <w:t xml:space="preserve"> </w:t>
      </w:r>
      <w:r w:rsidR="00CD3968" w:rsidRPr="006E0ED7">
        <w:rPr>
          <w:b/>
          <w:i/>
          <w:color w:val="000000"/>
          <w:sz w:val="20"/>
          <w:szCs w:val="20"/>
          <w:lang w:val="ru-RU"/>
        </w:rPr>
        <w:t>декабря</w:t>
      </w:r>
      <w:r w:rsidR="00B63FD7" w:rsidRPr="006E0ED7">
        <w:rPr>
          <w:b/>
          <w:i/>
          <w:color w:val="000000"/>
          <w:sz w:val="20"/>
          <w:szCs w:val="20"/>
          <w:lang w:val="ru-RU"/>
        </w:rPr>
        <w:t xml:space="preserve"> 2020г</w:t>
      </w:r>
    </w:p>
    <w:p w14:paraId="67BE585D" w14:textId="77777777" w:rsidR="00147418" w:rsidRDefault="00147418" w:rsidP="00CD3968">
      <w:pPr>
        <w:ind w:left="851"/>
        <w:jc w:val="center"/>
        <w:rPr>
          <w:b/>
          <w:i/>
          <w:color w:val="000000"/>
          <w:sz w:val="16"/>
          <w:szCs w:val="16"/>
          <w:lang w:val="ru-RU"/>
        </w:rPr>
      </w:pPr>
    </w:p>
    <w:p w14:paraId="63721326" w14:textId="77777777" w:rsidR="00B63FD7" w:rsidRPr="00B63FD7" w:rsidRDefault="00B63FD7" w:rsidP="00B63FD7">
      <w:pPr>
        <w:ind w:left="180"/>
        <w:jc w:val="center"/>
        <w:rPr>
          <w:b/>
          <w:i/>
          <w:color w:val="000000"/>
          <w:sz w:val="16"/>
          <w:szCs w:val="16"/>
          <w:lang w:val="ru-RU"/>
        </w:rPr>
      </w:pPr>
    </w:p>
    <w:p w14:paraId="346EF730" w14:textId="3B935492" w:rsidR="003C1E67" w:rsidRPr="00223062" w:rsidRDefault="003C1E67" w:rsidP="003C1E67">
      <w:pPr>
        <w:widowControl w:val="0"/>
        <w:autoSpaceDE w:val="0"/>
        <w:autoSpaceDN w:val="0"/>
        <w:adjustRightInd w:val="0"/>
        <w:ind w:left="567"/>
        <w:jc w:val="center"/>
        <w:rPr>
          <w:rFonts w:cs="Georgia"/>
          <w:b/>
          <w:color w:val="4D2B10"/>
          <w:sz w:val="28"/>
          <w:szCs w:val="28"/>
          <w:lang w:val="en-US" w:eastAsia="ru-RU"/>
        </w:rPr>
      </w:pPr>
      <w:r w:rsidRPr="00223062">
        <w:rPr>
          <w:b/>
          <w:color w:val="000000"/>
          <w:sz w:val="28"/>
          <w:szCs w:val="28"/>
          <w:lang w:val="ru-RU"/>
        </w:rPr>
        <w:t>Место проведения:</w:t>
      </w:r>
      <w:bookmarkStart w:id="6" w:name="OLE_LINK9"/>
      <w:bookmarkStart w:id="7" w:name="OLE_LINK23"/>
      <w:r w:rsidRPr="00223062">
        <w:rPr>
          <w:b/>
          <w:color w:val="000000"/>
          <w:sz w:val="28"/>
          <w:szCs w:val="28"/>
          <w:lang w:val="ru-RU"/>
        </w:rPr>
        <w:t xml:space="preserve"> </w:t>
      </w:r>
      <w:bookmarkEnd w:id="6"/>
      <w:bookmarkEnd w:id="7"/>
      <w:r w:rsidR="006E0ED7">
        <w:rPr>
          <w:b/>
          <w:color w:val="000000"/>
          <w:sz w:val="28"/>
          <w:szCs w:val="28"/>
          <w:lang w:val="ru-RU"/>
        </w:rPr>
        <w:t xml:space="preserve">элитный </w:t>
      </w:r>
      <w:proofErr w:type="spellStart"/>
      <w:r w:rsidRPr="00223062">
        <w:rPr>
          <w:b/>
          <w:bCs/>
          <w:color w:val="4D2B10"/>
          <w:sz w:val="28"/>
          <w:szCs w:val="28"/>
          <w:lang w:val="en-US" w:eastAsia="ru-RU"/>
        </w:rPr>
        <w:t>ресторан</w:t>
      </w:r>
      <w:proofErr w:type="spellEnd"/>
      <w:r w:rsidRPr="00223062">
        <w:rPr>
          <w:rFonts w:cs="Georgia"/>
          <w:b/>
          <w:bCs/>
          <w:color w:val="4D2B10"/>
          <w:sz w:val="28"/>
          <w:szCs w:val="28"/>
          <w:lang w:val="en-US" w:eastAsia="ru-RU"/>
        </w:rPr>
        <w:t xml:space="preserve"> </w:t>
      </w:r>
      <w:r w:rsidR="006E0ED7">
        <w:rPr>
          <w:rFonts w:cs="Georgia"/>
          <w:b/>
          <w:bCs/>
          <w:color w:val="4D2B10"/>
          <w:sz w:val="28"/>
          <w:szCs w:val="28"/>
          <w:lang w:val="en-US" w:eastAsia="ru-RU"/>
        </w:rPr>
        <w:t xml:space="preserve">в </w:t>
      </w:r>
      <w:proofErr w:type="spellStart"/>
      <w:r w:rsidR="006E0ED7">
        <w:rPr>
          <w:rFonts w:cs="Georgia"/>
          <w:b/>
          <w:bCs/>
          <w:color w:val="4D2B10"/>
          <w:sz w:val="28"/>
          <w:szCs w:val="28"/>
          <w:lang w:val="en-US" w:eastAsia="ru-RU"/>
        </w:rPr>
        <w:t>центре</w:t>
      </w:r>
      <w:proofErr w:type="spellEnd"/>
      <w:r w:rsidR="006E0ED7">
        <w:rPr>
          <w:rFonts w:cs="Georgia"/>
          <w:b/>
          <w:bCs/>
          <w:color w:val="4D2B10"/>
          <w:sz w:val="28"/>
          <w:szCs w:val="28"/>
          <w:lang w:val="en-US" w:eastAsia="ru-RU"/>
        </w:rPr>
        <w:t xml:space="preserve"> </w:t>
      </w:r>
      <w:proofErr w:type="spellStart"/>
      <w:r w:rsidR="006E0ED7">
        <w:rPr>
          <w:rFonts w:cs="Georgia"/>
          <w:b/>
          <w:bCs/>
          <w:color w:val="4D2B10"/>
          <w:sz w:val="28"/>
          <w:szCs w:val="28"/>
          <w:lang w:val="en-US" w:eastAsia="ru-RU"/>
        </w:rPr>
        <w:t>Санкт-Петербурга</w:t>
      </w:r>
      <w:proofErr w:type="spellEnd"/>
      <w:r w:rsidR="006E0ED7">
        <w:rPr>
          <w:rFonts w:cs="Georgia"/>
          <w:b/>
          <w:bCs/>
          <w:color w:val="4D2B10"/>
          <w:sz w:val="28"/>
          <w:szCs w:val="28"/>
          <w:lang w:val="en-US" w:eastAsia="ru-RU"/>
        </w:rPr>
        <w:t xml:space="preserve"> </w:t>
      </w:r>
      <w:r w:rsidRPr="00223062">
        <w:rPr>
          <w:rFonts w:cs="Georgia"/>
          <w:b/>
          <w:bCs/>
          <w:color w:val="4D2B10"/>
          <w:sz w:val="28"/>
          <w:szCs w:val="28"/>
          <w:lang w:val="en-US" w:eastAsia="ru-RU"/>
        </w:rPr>
        <w:t>“</w:t>
      </w:r>
      <w:proofErr w:type="spellStart"/>
      <w:r w:rsidRPr="00223062">
        <w:rPr>
          <w:b/>
          <w:bCs/>
          <w:color w:val="4D2B10"/>
          <w:sz w:val="28"/>
          <w:szCs w:val="28"/>
          <w:lang w:val="en-US" w:eastAsia="ru-RU"/>
        </w:rPr>
        <w:t>Амроц</w:t>
      </w:r>
      <w:proofErr w:type="spellEnd"/>
      <w:r w:rsidRPr="00223062">
        <w:rPr>
          <w:rFonts w:cs="Georgia"/>
          <w:b/>
          <w:bCs/>
          <w:color w:val="4D2B10"/>
          <w:sz w:val="28"/>
          <w:szCs w:val="28"/>
          <w:lang w:val="en-US" w:eastAsia="ru-RU"/>
        </w:rPr>
        <w:t xml:space="preserve"> </w:t>
      </w:r>
      <w:proofErr w:type="spellStart"/>
      <w:r w:rsidRPr="00223062">
        <w:rPr>
          <w:b/>
          <w:bCs/>
          <w:color w:val="4D2B10"/>
          <w:sz w:val="28"/>
          <w:szCs w:val="28"/>
          <w:lang w:val="en-US" w:eastAsia="ru-RU"/>
        </w:rPr>
        <w:t>на</w:t>
      </w:r>
      <w:proofErr w:type="spellEnd"/>
      <w:r w:rsidRPr="00223062">
        <w:rPr>
          <w:rFonts w:cs="Georgia"/>
          <w:b/>
          <w:bCs/>
          <w:color w:val="4D2B10"/>
          <w:sz w:val="28"/>
          <w:szCs w:val="28"/>
          <w:lang w:val="en-US" w:eastAsia="ru-RU"/>
        </w:rPr>
        <w:t xml:space="preserve"> </w:t>
      </w:r>
      <w:proofErr w:type="spellStart"/>
      <w:r w:rsidRPr="00223062">
        <w:rPr>
          <w:b/>
          <w:bCs/>
          <w:color w:val="4D2B10"/>
          <w:sz w:val="28"/>
          <w:szCs w:val="28"/>
          <w:lang w:val="en-US" w:eastAsia="ru-RU"/>
        </w:rPr>
        <w:t>Нев</w:t>
      </w:r>
      <w:r w:rsidRPr="00223062">
        <w:rPr>
          <w:rFonts w:cs="Georgia"/>
          <w:b/>
          <w:bCs/>
          <w:color w:val="4D2B10"/>
          <w:sz w:val="28"/>
          <w:szCs w:val="28"/>
          <w:lang w:val="en-US" w:eastAsia="ru-RU"/>
        </w:rPr>
        <w:t>c</w:t>
      </w:r>
      <w:r w:rsidRPr="00223062">
        <w:rPr>
          <w:b/>
          <w:bCs/>
          <w:color w:val="4D2B10"/>
          <w:sz w:val="28"/>
          <w:szCs w:val="28"/>
          <w:lang w:val="en-US" w:eastAsia="ru-RU"/>
        </w:rPr>
        <w:t>ком</w:t>
      </w:r>
      <w:proofErr w:type="spellEnd"/>
      <w:r w:rsidRPr="00223062">
        <w:rPr>
          <w:b/>
          <w:bCs/>
          <w:color w:val="4D2B10"/>
          <w:sz w:val="28"/>
          <w:szCs w:val="28"/>
          <w:lang w:val="en-US" w:eastAsia="ru-RU"/>
        </w:rPr>
        <w:t>”</w:t>
      </w:r>
      <w:r w:rsidRPr="00223062">
        <w:rPr>
          <w:rFonts w:cs="Georgia"/>
          <w:b/>
          <w:bCs/>
          <w:color w:val="4D2B10"/>
          <w:sz w:val="28"/>
          <w:szCs w:val="28"/>
          <w:lang w:val="en-US" w:eastAsia="ru-RU"/>
        </w:rPr>
        <w:t xml:space="preserve">, </w:t>
      </w:r>
      <w:proofErr w:type="spellStart"/>
      <w:r w:rsidRPr="00223062">
        <w:rPr>
          <w:b/>
          <w:color w:val="4D2B10"/>
          <w:sz w:val="28"/>
          <w:szCs w:val="28"/>
          <w:lang w:val="en-US" w:eastAsia="ru-RU"/>
        </w:rPr>
        <w:t>Невский</w:t>
      </w:r>
      <w:proofErr w:type="spellEnd"/>
      <w:r w:rsidRPr="00223062">
        <w:rPr>
          <w:rFonts w:cs="Georgia"/>
          <w:b/>
          <w:color w:val="4D2B10"/>
          <w:sz w:val="28"/>
          <w:szCs w:val="28"/>
          <w:lang w:val="en-US" w:eastAsia="ru-RU"/>
        </w:rPr>
        <w:t xml:space="preserve"> </w:t>
      </w:r>
      <w:proofErr w:type="spellStart"/>
      <w:r w:rsidRPr="00223062">
        <w:rPr>
          <w:b/>
          <w:color w:val="4D2B10"/>
          <w:sz w:val="28"/>
          <w:szCs w:val="28"/>
          <w:lang w:val="en-US" w:eastAsia="ru-RU"/>
        </w:rPr>
        <w:t>пр</w:t>
      </w:r>
      <w:proofErr w:type="spellEnd"/>
      <w:r w:rsidRPr="00223062">
        <w:rPr>
          <w:rFonts w:cs="Georgia"/>
          <w:b/>
          <w:color w:val="4D2B10"/>
          <w:sz w:val="28"/>
          <w:szCs w:val="28"/>
          <w:lang w:val="en-US" w:eastAsia="ru-RU"/>
        </w:rPr>
        <w:t xml:space="preserve">., </w:t>
      </w:r>
      <w:r w:rsidRPr="00223062">
        <w:rPr>
          <w:b/>
          <w:color w:val="4D2B10"/>
          <w:sz w:val="28"/>
          <w:szCs w:val="28"/>
          <w:lang w:val="en-US" w:eastAsia="ru-RU"/>
        </w:rPr>
        <w:t>д</w:t>
      </w:r>
      <w:r w:rsidRPr="00223062">
        <w:rPr>
          <w:rFonts w:cs="Georgia"/>
          <w:b/>
          <w:color w:val="4D2B10"/>
          <w:sz w:val="28"/>
          <w:szCs w:val="28"/>
          <w:lang w:val="en-US" w:eastAsia="ru-RU"/>
        </w:rPr>
        <w:t xml:space="preserve">. 176. </w:t>
      </w:r>
      <w:proofErr w:type="spellStart"/>
      <w:r w:rsidRPr="00223062">
        <w:rPr>
          <w:rFonts w:cs="Georgia"/>
          <w:b/>
          <w:color w:val="4D2B10"/>
          <w:sz w:val="28"/>
          <w:szCs w:val="28"/>
          <w:lang w:val="en-US" w:eastAsia="ru-RU"/>
        </w:rPr>
        <w:t>Интернет</w:t>
      </w:r>
      <w:proofErr w:type="spellEnd"/>
      <w:r w:rsidRPr="00223062">
        <w:rPr>
          <w:rFonts w:cs="Georgia"/>
          <w:b/>
          <w:color w:val="4D2B10"/>
          <w:sz w:val="28"/>
          <w:szCs w:val="28"/>
          <w:lang w:val="en-US" w:eastAsia="ru-RU"/>
        </w:rPr>
        <w:t xml:space="preserve">: </w:t>
      </w:r>
      <w:hyperlink r:id="rId6" w:history="1">
        <w:r w:rsidRPr="00223062">
          <w:rPr>
            <w:rStyle w:val="a5"/>
            <w:rFonts w:cs="Georgia"/>
            <w:b/>
            <w:sz w:val="28"/>
            <w:szCs w:val="28"/>
            <w:lang w:val="en-US" w:eastAsia="ru-RU"/>
          </w:rPr>
          <w:t>http://nevsky.amrots.ru</w:t>
        </w:r>
      </w:hyperlink>
    </w:p>
    <w:p w14:paraId="28F11DBC" w14:textId="77777777" w:rsidR="006E0ED7" w:rsidRDefault="006E0ED7" w:rsidP="003C1E67">
      <w:pPr>
        <w:ind w:left="567" w:right="138"/>
        <w:jc w:val="both"/>
        <w:rPr>
          <w:b/>
          <w:color w:val="000000"/>
          <w:lang w:val="ru-RU"/>
        </w:rPr>
      </w:pPr>
    </w:p>
    <w:p w14:paraId="58685C7A" w14:textId="6177F36D" w:rsidR="006E0ED7" w:rsidRPr="00E602D2" w:rsidRDefault="003C1E67" w:rsidP="0031757B">
      <w:pPr>
        <w:ind w:left="709" w:right="138"/>
        <w:jc w:val="both"/>
        <w:rPr>
          <w:rFonts w:ascii="Georgia" w:hAnsi="Georgia" w:cs="Georgia"/>
          <w:color w:val="4D2B10"/>
          <w:lang w:val="en-US" w:eastAsia="ru-RU"/>
        </w:rPr>
      </w:pPr>
      <w:r w:rsidRPr="00223062">
        <w:rPr>
          <w:b/>
          <w:color w:val="000000"/>
          <w:lang w:val="ru-RU"/>
        </w:rPr>
        <w:t>Танцевальная площадка</w:t>
      </w:r>
      <w:r w:rsidRPr="00223062">
        <w:rPr>
          <w:i/>
          <w:color w:val="000000"/>
          <w:lang w:val="ru-RU"/>
        </w:rPr>
        <w:t xml:space="preserve"> –</w:t>
      </w:r>
      <w:proofErr w:type="spellStart"/>
      <w:r w:rsidRPr="00223062">
        <w:rPr>
          <w:i/>
          <w:color w:val="000000"/>
          <w:lang w:val="ru-RU"/>
        </w:rPr>
        <w:t>спец.паркет</w:t>
      </w:r>
      <w:proofErr w:type="spellEnd"/>
      <w:r w:rsidRPr="00223062">
        <w:rPr>
          <w:i/>
          <w:color w:val="000000"/>
          <w:lang w:val="ru-RU"/>
        </w:rPr>
        <w:t xml:space="preserve"> 12х18 </w:t>
      </w:r>
      <w:proofErr w:type="spellStart"/>
      <w:r w:rsidRPr="00223062">
        <w:rPr>
          <w:i/>
          <w:color w:val="000000"/>
          <w:lang w:val="ru-RU"/>
        </w:rPr>
        <w:t>кв.м</w:t>
      </w:r>
      <w:proofErr w:type="spellEnd"/>
      <w:r w:rsidRPr="00223062">
        <w:rPr>
          <w:i/>
          <w:color w:val="000000"/>
          <w:lang w:val="ru-RU"/>
        </w:rPr>
        <w:t>.</w:t>
      </w:r>
      <w:r w:rsidRPr="00223062">
        <w:rPr>
          <w:rFonts w:ascii="Georgia" w:hAnsi="Georgia" w:cs="Georgia"/>
          <w:color w:val="4D2B10"/>
          <w:lang w:val="en-US" w:eastAsia="ru-RU"/>
        </w:rPr>
        <w:t xml:space="preserve"> </w:t>
      </w:r>
      <w:r w:rsidR="006E0ED7">
        <w:rPr>
          <w:rFonts w:eastAsiaTheme="minorEastAsia" w:cs="Arial"/>
          <w:lang w:val="ru-RU" w:eastAsia="ru-RU"/>
        </w:rPr>
        <w:t>П</w:t>
      </w:r>
      <w:proofErr w:type="spellStart"/>
      <w:r w:rsidR="006E0ED7">
        <w:rPr>
          <w:rFonts w:eastAsiaTheme="minorEastAsia" w:cs="Arial"/>
          <w:lang w:val="en-US" w:eastAsia="ru-RU"/>
        </w:rPr>
        <w:t>рофессиональные</w:t>
      </w:r>
      <w:proofErr w:type="spellEnd"/>
      <w:r w:rsidR="006E0ED7">
        <w:rPr>
          <w:rFonts w:eastAsiaTheme="minorEastAsia" w:cs="Arial"/>
          <w:lang w:val="en-US" w:eastAsia="ru-RU"/>
        </w:rPr>
        <w:t xml:space="preserve"> </w:t>
      </w:r>
      <w:proofErr w:type="spellStart"/>
      <w:r w:rsidR="006E0ED7">
        <w:rPr>
          <w:rFonts w:eastAsiaTheme="minorEastAsia" w:cs="Arial"/>
          <w:lang w:val="en-US" w:eastAsia="ru-RU"/>
        </w:rPr>
        <w:t>свет</w:t>
      </w:r>
      <w:proofErr w:type="spellEnd"/>
      <w:r w:rsidR="006E0ED7">
        <w:rPr>
          <w:rFonts w:eastAsiaTheme="minorEastAsia" w:cs="Arial"/>
          <w:lang w:val="en-US" w:eastAsia="ru-RU"/>
        </w:rPr>
        <w:t xml:space="preserve"> и </w:t>
      </w:r>
      <w:proofErr w:type="spellStart"/>
      <w:r w:rsidR="006E0ED7">
        <w:rPr>
          <w:rFonts w:eastAsiaTheme="minorEastAsia" w:cs="Arial"/>
          <w:lang w:val="en-US" w:eastAsia="ru-RU"/>
        </w:rPr>
        <w:t>звук</w:t>
      </w:r>
      <w:proofErr w:type="spellEnd"/>
      <w:r w:rsidR="006E0ED7">
        <w:rPr>
          <w:rFonts w:eastAsiaTheme="minorEastAsia" w:cs="Arial"/>
          <w:lang w:val="en-US" w:eastAsia="ru-RU"/>
        </w:rPr>
        <w:t>.</w:t>
      </w:r>
    </w:p>
    <w:p w14:paraId="2A670C8A" w14:textId="77777777" w:rsidR="006E0ED7" w:rsidRDefault="003C1E67" w:rsidP="0031757B">
      <w:pPr>
        <w:ind w:left="709" w:right="138"/>
        <w:jc w:val="both"/>
        <w:rPr>
          <w:rFonts w:cs="Helvetica"/>
          <w:lang w:val="en-US" w:eastAsia="ru-RU"/>
        </w:rPr>
      </w:pPr>
      <w:r w:rsidRPr="00223062">
        <w:rPr>
          <w:b/>
          <w:color w:val="000000"/>
          <w:lang w:val="ru-RU"/>
        </w:rPr>
        <w:t>Проезд:</w:t>
      </w:r>
      <w:r w:rsidRPr="00223062">
        <w:rPr>
          <w:color w:val="000000"/>
          <w:lang w:val="ru-RU"/>
        </w:rPr>
        <w:t xml:space="preserve"> </w:t>
      </w:r>
      <w:proofErr w:type="spellStart"/>
      <w:r w:rsidRPr="00223062">
        <w:rPr>
          <w:rFonts w:cs="Helvetica"/>
          <w:lang w:val="en-US" w:eastAsia="ru-RU"/>
        </w:rPr>
        <w:t>метро</w:t>
      </w:r>
      <w:proofErr w:type="spellEnd"/>
      <w:r w:rsidRPr="00223062">
        <w:rPr>
          <w:rFonts w:cs="Helvetica"/>
          <w:lang w:val="en-US" w:eastAsia="ru-RU"/>
        </w:rPr>
        <w:t xml:space="preserve"> “</w:t>
      </w:r>
      <w:proofErr w:type="spellStart"/>
      <w:r w:rsidRPr="00223062">
        <w:rPr>
          <w:rFonts w:cs="Helvetica"/>
          <w:lang w:val="en-US" w:eastAsia="ru-RU"/>
        </w:rPr>
        <w:t>Площадь</w:t>
      </w:r>
      <w:proofErr w:type="spellEnd"/>
      <w:r w:rsidRPr="00223062">
        <w:rPr>
          <w:rFonts w:cs="Helvetica"/>
          <w:lang w:val="en-US" w:eastAsia="ru-RU"/>
        </w:rPr>
        <w:t xml:space="preserve"> </w:t>
      </w:r>
      <w:proofErr w:type="spellStart"/>
      <w:r w:rsidRPr="00223062">
        <w:rPr>
          <w:rFonts w:cs="Helvetica"/>
          <w:lang w:val="en-US" w:eastAsia="ru-RU"/>
        </w:rPr>
        <w:t>Александра</w:t>
      </w:r>
      <w:proofErr w:type="spellEnd"/>
      <w:r w:rsidRPr="00223062">
        <w:rPr>
          <w:rFonts w:cs="Helvetica"/>
          <w:lang w:val="en-US" w:eastAsia="ru-RU"/>
        </w:rPr>
        <w:t xml:space="preserve"> </w:t>
      </w:r>
      <w:proofErr w:type="spellStart"/>
      <w:r w:rsidRPr="00223062">
        <w:rPr>
          <w:rFonts w:cs="Helvetica"/>
          <w:lang w:val="en-US" w:eastAsia="ru-RU"/>
        </w:rPr>
        <w:t>Невского</w:t>
      </w:r>
      <w:proofErr w:type="spellEnd"/>
      <w:r w:rsidRPr="00223062">
        <w:rPr>
          <w:rFonts w:cs="Helvetica"/>
          <w:lang w:val="en-US" w:eastAsia="ru-RU"/>
        </w:rPr>
        <w:t xml:space="preserve">” и далее </w:t>
      </w:r>
      <w:proofErr w:type="spellStart"/>
      <w:r w:rsidRPr="00223062">
        <w:rPr>
          <w:rFonts w:cs="Helvetica"/>
          <w:lang w:val="en-US" w:eastAsia="ru-RU"/>
        </w:rPr>
        <w:t>пешком</w:t>
      </w:r>
      <w:proofErr w:type="spellEnd"/>
      <w:r w:rsidRPr="00223062">
        <w:rPr>
          <w:rFonts w:cs="Helvetica"/>
          <w:lang w:val="en-US" w:eastAsia="ru-RU"/>
        </w:rPr>
        <w:t xml:space="preserve"> 4 </w:t>
      </w:r>
      <w:proofErr w:type="spellStart"/>
      <w:r w:rsidRPr="00223062">
        <w:rPr>
          <w:rFonts w:cs="Helvetica"/>
          <w:lang w:val="en-US" w:eastAsia="ru-RU"/>
        </w:rPr>
        <w:t>мин</w:t>
      </w:r>
      <w:proofErr w:type="spellEnd"/>
      <w:r w:rsidRPr="00223062">
        <w:rPr>
          <w:rFonts w:cs="Helvetica"/>
          <w:lang w:val="en-US" w:eastAsia="ru-RU"/>
        </w:rPr>
        <w:t xml:space="preserve"> /350м/. </w:t>
      </w:r>
    </w:p>
    <w:p w14:paraId="2D4D97F3" w14:textId="4A968697" w:rsidR="006E0ED7" w:rsidRDefault="006E0ED7" w:rsidP="0031757B">
      <w:pPr>
        <w:ind w:left="709" w:right="138"/>
        <w:jc w:val="both"/>
        <w:rPr>
          <w:rFonts w:cs="Helvetica"/>
          <w:lang w:val="en-US" w:eastAsia="ru-RU"/>
        </w:rPr>
      </w:pPr>
      <w:proofErr w:type="spellStart"/>
      <w:r w:rsidRPr="006E0ED7">
        <w:rPr>
          <w:rFonts w:cs="Helvetica"/>
          <w:b/>
          <w:lang w:val="en-US" w:eastAsia="ru-RU"/>
        </w:rPr>
        <w:t>Парковка</w:t>
      </w:r>
      <w:proofErr w:type="spellEnd"/>
      <w:r w:rsidRPr="006E0ED7">
        <w:rPr>
          <w:rFonts w:cs="Helvetica"/>
          <w:b/>
          <w:lang w:val="en-US" w:eastAsia="ru-RU"/>
        </w:rPr>
        <w:t>:</w:t>
      </w:r>
      <w:r>
        <w:rPr>
          <w:rFonts w:cs="Helvetica"/>
          <w:b/>
          <w:lang w:val="en-US" w:eastAsia="ru-RU"/>
        </w:rPr>
        <w:t xml:space="preserve"> </w:t>
      </w:r>
      <w:proofErr w:type="spellStart"/>
      <w:r w:rsidR="003C1E67" w:rsidRPr="00223062">
        <w:rPr>
          <w:rFonts w:cs="Helvetica"/>
          <w:lang w:val="en-US" w:eastAsia="ru-RU"/>
        </w:rPr>
        <w:t>Большая</w:t>
      </w:r>
      <w:proofErr w:type="spellEnd"/>
      <w:r w:rsidR="003C1E67" w:rsidRPr="00223062">
        <w:rPr>
          <w:rFonts w:cs="Helvetica"/>
          <w:lang w:val="en-US" w:eastAsia="ru-RU"/>
        </w:rPr>
        <w:t xml:space="preserve"> </w:t>
      </w:r>
      <w:proofErr w:type="spellStart"/>
      <w:r w:rsidR="003C1E67" w:rsidRPr="00223062">
        <w:rPr>
          <w:rFonts w:cs="Helvetica"/>
          <w:lang w:val="en-US" w:eastAsia="ru-RU"/>
        </w:rPr>
        <w:t>платная</w:t>
      </w:r>
      <w:proofErr w:type="spellEnd"/>
      <w:r w:rsidR="003C1E67" w:rsidRPr="00223062">
        <w:rPr>
          <w:rFonts w:cs="Helvetica"/>
          <w:lang w:val="en-US" w:eastAsia="ru-RU"/>
        </w:rPr>
        <w:t xml:space="preserve"> </w:t>
      </w:r>
      <w:proofErr w:type="spellStart"/>
      <w:r w:rsidR="003C1E67" w:rsidRPr="00223062">
        <w:rPr>
          <w:rFonts w:cs="Helvetica"/>
          <w:lang w:val="en-US" w:eastAsia="ru-RU"/>
        </w:rPr>
        <w:t>парковка</w:t>
      </w:r>
      <w:proofErr w:type="spellEnd"/>
      <w:r w:rsidR="003C1E67" w:rsidRPr="00223062">
        <w:rPr>
          <w:rFonts w:cs="Helvetica"/>
          <w:lang w:val="en-US" w:eastAsia="ru-RU"/>
        </w:rPr>
        <w:t xml:space="preserve"> </w:t>
      </w:r>
      <w:proofErr w:type="spellStart"/>
      <w:r w:rsidR="003C1E67" w:rsidRPr="00223062">
        <w:rPr>
          <w:rFonts w:cs="Helvetica"/>
          <w:lang w:val="en-US" w:eastAsia="ru-RU"/>
        </w:rPr>
        <w:t>возле</w:t>
      </w:r>
      <w:proofErr w:type="spellEnd"/>
      <w:r w:rsidR="003C1E67" w:rsidRPr="00223062">
        <w:rPr>
          <w:rFonts w:cs="Helvetica"/>
          <w:lang w:val="en-US" w:eastAsia="ru-RU"/>
        </w:rPr>
        <w:t xml:space="preserve"> </w:t>
      </w:r>
      <w:proofErr w:type="spellStart"/>
      <w:r w:rsidR="003C1E67" w:rsidRPr="00223062">
        <w:rPr>
          <w:rFonts w:cs="Helvetica"/>
          <w:lang w:val="en-US" w:eastAsia="ru-RU"/>
        </w:rPr>
        <w:t>метро</w:t>
      </w:r>
      <w:proofErr w:type="spellEnd"/>
      <w:r w:rsidR="003C1E67" w:rsidRPr="00223062">
        <w:rPr>
          <w:rFonts w:cs="Helvetica"/>
          <w:lang w:val="en-US" w:eastAsia="ru-RU"/>
        </w:rPr>
        <w:t xml:space="preserve"> и </w:t>
      </w:r>
      <w:proofErr w:type="spellStart"/>
      <w:r w:rsidR="003C1E67" w:rsidRPr="00223062">
        <w:rPr>
          <w:rFonts w:cs="Helvetica"/>
          <w:lang w:val="en-US" w:eastAsia="ru-RU"/>
        </w:rPr>
        <w:t>гостиницы</w:t>
      </w:r>
      <w:proofErr w:type="spellEnd"/>
      <w:r w:rsidR="003C1E67" w:rsidRPr="00223062">
        <w:rPr>
          <w:rFonts w:cs="Helvetica"/>
          <w:lang w:val="en-US" w:eastAsia="ru-RU"/>
        </w:rPr>
        <w:t xml:space="preserve"> “</w:t>
      </w:r>
      <w:proofErr w:type="spellStart"/>
      <w:r w:rsidR="003C1E67" w:rsidRPr="00223062">
        <w:rPr>
          <w:rFonts w:cs="Helvetica"/>
          <w:lang w:val="en-US" w:eastAsia="ru-RU"/>
        </w:rPr>
        <w:t>Москва</w:t>
      </w:r>
      <w:proofErr w:type="spellEnd"/>
      <w:r w:rsidR="003C1E67" w:rsidRPr="00223062">
        <w:rPr>
          <w:rFonts w:cs="Helvetica"/>
          <w:lang w:val="en-US" w:eastAsia="ru-RU"/>
        </w:rPr>
        <w:t>”.</w:t>
      </w:r>
    </w:p>
    <w:p w14:paraId="189C35BE" w14:textId="519B4627" w:rsidR="0031757B" w:rsidRPr="0031757B" w:rsidRDefault="0031757B" w:rsidP="0031757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  <w:proofErr w:type="spellStart"/>
      <w:r w:rsidRPr="0031757B">
        <w:rPr>
          <w:b/>
        </w:rPr>
        <w:t>C</w:t>
      </w:r>
      <w:r>
        <w:rPr>
          <w:b/>
        </w:rPr>
        <w:t>туди</w:t>
      </w:r>
      <w:proofErr w:type="spellEnd"/>
      <w:r>
        <w:rPr>
          <w:b/>
          <w:lang w:val="ru-RU"/>
        </w:rPr>
        <w:t>я</w:t>
      </w:r>
      <w:r w:rsidRPr="0031757B">
        <w:rPr>
          <w:b/>
        </w:rPr>
        <w:t xml:space="preserve"> </w:t>
      </w:r>
      <w:proofErr w:type="spellStart"/>
      <w:r w:rsidRPr="0031757B">
        <w:rPr>
          <w:b/>
        </w:rPr>
        <w:t>причёсок</w:t>
      </w:r>
      <w:proofErr w:type="spellEnd"/>
      <w:r w:rsidRPr="0031757B">
        <w:rPr>
          <w:b/>
        </w:rPr>
        <w:t xml:space="preserve"> и </w:t>
      </w:r>
      <w:proofErr w:type="spellStart"/>
      <w:r w:rsidRPr="0031757B">
        <w:rPr>
          <w:b/>
        </w:rPr>
        <w:t>макияжа</w:t>
      </w:r>
      <w:proofErr w:type="spellEnd"/>
      <w:r w:rsidRPr="0031757B">
        <w:rPr>
          <w:b/>
        </w:rPr>
        <w:t xml:space="preserve">: </w:t>
      </w:r>
      <w:r w:rsidRPr="0031757B">
        <w:t>«</w:t>
      </w:r>
      <w:proofErr w:type="spellStart"/>
      <w:r w:rsidRPr="0031757B">
        <w:rPr>
          <w:lang w:val="en-US"/>
        </w:rPr>
        <w:t>Gotin</w:t>
      </w:r>
      <w:proofErr w:type="spellEnd"/>
      <w:r w:rsidRPr="0031757B">
        <w:t>»,</w:t>
      </w:r>
      <w:r>
        <w:t xml:space="preserve"> </w:t>
      </w:r>
      <w:proofErr w:type="spellStart"/>
      <w:r w:rsidRPr="0031757B">
        <w:t>запись</w:t>
      </w:r>
      <w:proofErr w:type="spellEnd"/>
      <w:r w:rsidRPr="0031757B">
        <w:t xml:space="preserve"> по </w:t>
      </w:r>
      <w:proofErr w:type="spellStart"/>
      <w:r w:rsidRPr="0031757B">
        <w:t>тел</w:t>
      </w:r>
      <w:proofErr w:type="spellEnd"/>
      <w:r w:rsidRPr="0031757B">
        <w:t>. +7931 308 76 28</w:t>
      </w:r>
    </w:p>
    <w:p w14:paraId="0FED0691" w14:textId="121E8B92" w:rsidR="002467FE" w:rsidRPr="009D6AA9" w:rsidRDefault="009D6AA9" w:rsidP="0031757B">
      <w:pPr>
        <w:ind w:left="709" w:right="138"/>
        <w:jc w:val="both"/>
        <w:rPr>
          <w:rFonts w:cs="Helvetica"/>
          <w:b/>
          <w:lang w:val="ru-RU" w:eastAsia="ru-RU"/>
        </w:rPr>
      </w:pPr>
      <w:r>
        <w:rPr>
          <w:rFonts w:cs="Helvetica"/>
          <w:b/>
          <w:lang w:val="ru-RU" w:eastAsia="ru-RU"/>
        </w:rPr>
        <w:t>Столики</w:t>
      </w:r>
      <w:r w:rsidR="003C1E67" w:rsidRPr="00223062">
        <w:rPr>
          <w:rFonts w:cs="Helvetica"/>
          <w:b/>
          <w:lang w:val="ru-RU" w:eastAsia="ru-RU"/>
        </w:rPr>
        <w:t xml:space="preserve">: </w:t>
      </w:r>
      <w:r>
        <w:rPr>
          <w:rFonts w:cs="Helvetica"/>
          <w:b/>
          <w:lang w:val="ru-RU" w:eastAsia="ru-RU"/>
        </w:rPr>
        <w:t>заказ по тел.:</w:t>
      </w:r>
      <w:r w:rsidRPr="009D6AA9">
        <w:rPr>
          <w:b/>
          <w:i/>
          <w:color w:val="000000"/>
          <w:lang w:val="ru-RU"/>
        </w:rPr>
        <w:t xml:space="preserve"> </w:t>
      </w:r>
      <w:r w:rsidRPr="009D6AA9">
        <w:rPr>
          <w:b/>
          <w:color w:val="000000"/>
          <w:lang w:val="ru-RU"/>
        </w:rPr>
        <w:t>+7/911/930-42-46</w:t>
      </w:r>
      <w:r w:rsidRPr="009D6AA9">
        <w:rPr>
          <w:b/>
          <w:color w:val="000000"/>
          <w:lang w:val="ru-RU"/>
        </w:rPr>
        <w:t xml:space="preserve"> , столики накрытые с ресторанным обслуживанием фирменными блюдами </w:t>
      </w:r>
    </w:p>
    <w:p w14:paraId="4BA54136" w14:textId="77777777" w:rsidR="00223062" w:rsidRDefault="00223062" w:rsidP="009D6AA9">
      <w:pPr>
        <w:ind w:right="138"/>
        <w:jc w:val="both"/>
        <w:rPr>
          <w:rFonts w:cs="Helvetica"/>
          <w:b/>
          <w:sz w:val="14"/>
          <w:szCs w:val="14"/>
          <w:lang w:val="ru-RU" w:eastAsia="ru-RU"/>
        </w:rPr>
      </w:pPr>
    </w:p>
    <w:p w14:paraId="28A3C1EC" w14:textId="77777777" w:rsidR="00CF7BEA" w:rsidRPr="006B019B" w:rsidRDefault="00CF7BEA" w:rsidP="003C1E67">
      <w:pPr>
        <w:ind w:left="567" w:right="138"/>
        <w:jc w:val="both"/>
        <w:rPr>
          <w:rFonts w:cs="Helvetica"/>
          <w:sz w:val="14"/>
          <w:szCs w:val="14"/>
          <w:lang w:val="en-US" w:eastAsia="ru-RU"/>
        </w:rPr>
      </w:pPr>
    </w:p>
    <w:tbl>
      <w:tblPr>
        <w:tblpPr w:leftFromText="180" w:rightFromText="180" w:vertAnchor="text" w:horzAnchor="page" w:tblpX="1125" w:tblpY="-21"/>
        <w:tblOverlap w:val="never"/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5"/>
        <w:gridCol w:w="1946"/>
        <w:gridCol w:w="1727"/>
        <w:gridCol w:w="1934"/>
        <w:gridCol w:w="2594"/>
      </w:tblGrid>
      <w:tr w:rsidR="00E602D2" w:rsidRPr="00E602D2" w14:paraId="5FCAC851" w14:textId="77777777" w:rsidTr="00280D6A">
        <w:trPr>
          <w:trHeight w:val="479"/>
        </w:trPr>
        <w:tc>
          <w:tcPr>
            <w:tcW w:w="2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61131A" w14:textId="2DEC0F56" w:rsidR="00223062" w:rsidRPr="00E602D2" w:rsidRDefault="00223062" w:rsidP="005065D6">
            <w:pPr>
              <w:jc w:val="center"/>
              <w:rPr>
                <w:b/>
                <w:color w:val="000000"/>
                <w:lang w:val="en-US"/>
              </w:rPr>
            </w:pPr>
            <w:r w:rsidRPr="00E602D2">
              <w:rPr>
                <w:b/>
                <w:color w:val="000000"/>
                <w:lang w:val="ru-RU"/>
              </w:rPr>
              <w:t>Группа</w:t>
            </w:r>
          </w:p>
        </w:tc>
        <w:tc>
          <w:tcPr>
            <w:tcW w:w="19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2697E5" w14:textId="1DBB616D" w:rsidR="00223062" w:rsidRPr="00E602D2" w:rsidRDefault="00E602D2" w:rsidP="005065D6">
            <w:pPr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E602D2">
              <w:rPr>
                <w:b/>
                <w:color w:val="000000"/>
                <w:lang w:val="en-US"/>
              </w:rPr>
              <w:t>Класс</w:t>
            </w:r>
            <w:proofErr w:type="spellEnd"/>
          </w:p>
        </w:tc>
        <w:tc>
          <w:tcPr>
            <w:tcW w:w="1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9E2905" w14:textId="65B2048A" w:rsidR="00223062" w:rsidRPr="00E602D2" w:rsidRDefault="00E602D2" w:rsidP="005065D6">
            <w:pPr>
              <w:jc w:val="center"/>
              <w:rPr>
                <w:b/>
                <w:color w:val="000000"/>
                <w:lang w:val="ru-RU"/>
              </w:rPr>
            </w:pPr>
            <w:r w:rsidRPr="00E602D2">
              <w:rPr>
                <w:b/>
                <w:color w:val="000000"/>
                <w:lang w:val="ru-RU"/>
              </w:rPr>
              <w:t>Статус</w:t>
            </w:r>
          </w:p>
        </w:tc>
        <w:tc>
          <w:tcPr>
            <w:tcW w:w="19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98962E" w14:textId="40063E1B" w:rsidR="00223062" w:rsidRPr="00E602D2" w:rsidRDefault="00223062" w:rsidP="005065D6">
            <w:pPr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E602D2">
              <w:rPr>
                <w:b/>
                <w:color w:val="000000"/>
                <w:lang w:val="en-US"/>
              </w:rPr>
              <w:t>Категория</w:t>
            </w:r>
            <w:proofErr w:type="spellEnd"/>
          </w:p>
        </w:tc>
        <w:tc>
          <w:tcPr>
            <w:tcW w:w="2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C65C2C" w14:textId="4A8976D0" w:rsidR="00223062" w:rsidRPr="00E602D2" w:rsidRDefault="00223062" w:rsidP="005065D6">
            <w:pPr>
              <w:ind w:left="-108"/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E602D2">
              <w:rPr>
                <w:b/>
                <w:color w:val="000000"/>
                <w:lang w:val="en-US"/>
              </w:rPr>
              <w:t>Программа</w:t>
            </w:r>
            <w:proofErr w:type="spellEnd"/>
          </w:p>
        </w:tc>
      </w:tr>
      <w:tr w:rsidR="00E602D2" w:rsidRPr="00E602D2" w14:paraId="5E1AFB41" w14:textId="77777777" w:rsidTr="00631C68">
        <w:trPr>
          <w:trHeight w:val="479"/>
        </w:trPr>
        <w:tc>
          <w:tcPr>
            <w:tcW w:w="24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5B0FD31" w14:textId="77777777" w:rsidR="00280D6A" w:rsidRPr="00280D6A" w:rsidRDefault="00E602D2" w:rsidP="00280D6A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280D6A">
              <w:rPr>
                <w:b/>
                <w:color w:val="000000"/>
                <w:sz w:val="28"/>
                <w:szCs w:val="28"/>
                <w:lang w:val="en-US"/>
              </w:rPr>
              <w:t xml:space="preserve">PRO-AM </w:t>
            </w:r>
          </w:p>
          <w:p w14:paraId="38955D60" w14:textId="41EDFBB2" w:rsidR="005065D6" w:rsidRDefault="00E602D2" w:rsidP="00280D6A">
            <w:pPr>
              <w:jc w:val="center"/>
              <w:rPr>
                <w:b/>
                <w:color w:val="000000"/>
                <w:lang w:val="ru-RU"/>
              </w:rPr>
            </w:pPr>
            <w:r w:rsidRPr="00280D6A">
              <w:rPr>
                <w:b/>
                <w:color w:val="000000"/>
                <w:sz w:val="28"/>
                <w:szCs w:val="28"/>
                <w:lang w:val="en-US"/>
              </w:rPr>
              <w:t>/</w:t>
            </w:r>
            <w:r w:rsidRPr="00280D6A">
              <w:rPr>
                <w:b/>
                <w:color w:val="000000"/>
                <w:sz w:val="28"/>
                <w:szCs w:val="28"/>
                <w:lang w:val="ru-RU"/>
              </w:rPr>
              <w:t>учитель-ученик/</w:t>
            </w:r>
          </w:p>
          <w:p w14:paraId="7F159F6B" w14:textId="0FE66B59" w:rsidR="00280D6A" w:rsidRPr="00F32301" w:rsidRDefault="005065D6" w:rsidP="00280D6A">
            <w:pPr>
              <w:jc w:val="center"/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  <w:lang w:val="en-US" w:eastAsia="ru-RU"/>
              </w:rPr>
            </w:pPr>
            <w:r w:rsidRPr="00F32301">
              <w:rPr>
                <w:b/>
                <w:i/>
                <w:color w:val="000000"/>
                <w:sz w:val="20"/>
                <w:szCs w:val="20"/>
                <w:lang w:val="ru-RU"/>
              </w:rPr>
              <w:t>Возрастная группа:</w:t>
            </w:r>
          </w:p>
          <w:p w14:paraId="7A56BA18" w14:textId="15749732" w:rsidR="00E602D2" w:rsidRPr="00280D6A" w:rsidRDefault="00280D6A" w:rsidP="00280D6A">
            <w:pPr>
              <w:jc w:val="center"/>
              <w:rPr>
                <w:rFonts w:cs="Lucida Grande"/>
                <w:b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80D6A">
              <w:rPr>
                <w:rFonts w:cs="Lucida Grande"/>
                <w:b/>
                <w:i/>
                <w:color w:val="000000"/>
                <w:sz w:val="20"/>
                <w:szCs w:val="20"/>
              </w:rPr>
              <w:t>Мужчины</w:t>
            </w:r>
            <w:proofErr w:type="spellEnd"/>
            <w:r w:rsidRPr="00280D6A">
              <w:rPr>
                <w:rFonts w:cs="Lucida Grande"/>
                <w:b/>
                <w:i/>
                <w:color w:val="000000"/>
                <w:sz w:val="20"/>
                <w:szCs w:val="20"/>
              </w:rPr>
              <w:t xml:space="preserve">  и</w:t>
            </w:r>
            <w:proofErr w:type="gramEnd"/>
            <w:r w:rsidRPr="00280D6A">
              <w:rPr>
                <w:rFonts w:cs="Lucida Grande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D6A">
              <w:rPr>
                <w:rFonts w:cs="Lucida Grande"/>
                <w:b/>
                <w:i/>
                <w:color w:val="000000"/>
                <w:sz w:val="20"/>
                <w:szCs w:val="20"/>
              </w:rPr>
              <w:t>женщины</w:t>
            </w:r>
            <w:proofErr w:type="spellEnd"/>
            <w:r>
              <w:rPr>
                <w:rFonts w:cs="Lucida Grande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280D6A">
              <w:rPr>
                <w:b/>
                <w:i/>
                <w:color w:val="000000"/>
                <w:sz w:val="20"/>
                <w:szCs w:val="20"/>
                <w:lang w:val="ru-RU"/>
              </w:rPr>
              <w:t>2000 г.р. и старше</w:t>
            </w:r>
          </w:p>
        </w:tc>
        <w:tc>
          <w:tcPr>
            <w:tcW w:w="1946" w:type="dxa"/>
            <w:vMerge w:val="restart"/>
            <w:tcBorders>
              <w:top w:val="single" w:sz="18" w:space="0" w:color="auto"/>
            </w:tcBorders>
            <w:vAlign w:val="center"/>
          </w:tcPr>
          <w:p w14:paraId="6C2E15F0" w14:textId="0D7D3C7D" w:rsidR="00E602D2" w:rsidRPr="00E602D2" w:rsidRDefault="00E602D2" w:rsidP="00E602D2">
            <w:pPr>
              <w:jc w:val="center"/>
              <w:rPr>
                <w:b/>
                <w:color w:val="000000"/>
                <w:lang w:val="ru-RU"/>
              </w:rPr>
            </w:pPr>
            <w:r w:rsidRPr="00E602D2">
              <w:rPr>
                <w:b/>
                <w:color w:val="000000"/>
                <w:lang w:val="ru-RU"/>
              </w:rPr>
              <w:t xml:space="preserve">Бронза  </w:t>
            </w:r>
            <w:proofErr w:type="spellStart"/>
            <w:r w:rsidRPr="00E602D2">
              <w:rPr>
                <w:b/>
                <w:color w:val="000000"/>
                <w:lang w:val="ru-RU"/>
              </w:rPr>
              <w:t>Bronze</w:t>
            </w:r>
            <w:proofErr w:type="spellEnd"/>
          </w:p>
        </w:tc>
        <w:tc>
          <w:tcPr>
            <w:tcW w:w="1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707D0B" w14:textId="50D39CE2" w:rsidR="00E602D2" w:rsidRPr="00E602D2" w:rsidRDefault="00E602D2" w:rsidP="00E602D2">
            <w:pPr>
              <w:jc w:val="center"/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Первенство</w:t>
            </w:r>
            <w:proofErr w:type="spellEnd"/>
          </w:p>
        </w:tc>
        <w:tc>
          <w:tcPr>
            <w:tcW w:w="19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0C95B1" w14:textId="5F9FA4A7" w:rsidR="00E602D2" w:rsidRPr="00E602D2" w:rsidRDefault="00E602D2" w:rsidP="00E602D2">
            <w:pPr>
              <w:jc w:val="center"/>
              <w:rPr>
                <w:b/>
                <w:color w:val="000000"/>
                <w:lang w:val="en-US"/>
              </w:rPr>
            </w:pPr>
            <w:proofErr w:type="spellStart"/>
            <w:r w:rsidRPr="00E602D2">
              <w:rPr>
                <w:b/>
                <w:color w:val="000000"/>
                <w:lang w:val="ru-RU"/>
              </w:rPr>
              <w:t>Bronze</w:t>
            </w:r>
            <w:proofErr w:type="spellEnd"/>
            <w:r w:rsidRPr="00E602D2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E602D2">
              <w:rPr>
                <w:b/>
                <w:color w:val="000000"/>
                <w:lang w:val="ru-RU"/>
              </w:rPr>
              <w:t>Basic</w:t>
            </w:r>
            <w:proofErr w:type="spellEnd"/>
          </w:p>
        </w:tc>
        <w:tc>
          <w:tcPr>
            <w:tcW w:w="2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78ABB" w14:textId="3CDC820A" w:rsidR="00E602D2" w:rsidRPr="00E602D2" w:rsidRDefault="00E602D2" w:rsidP="00E602D2">
            <w:pPr>
              <w:ind w:left="-108"/>
              <w:jc w:val="center"/>
              <w:rPr>
                <w:b/>
                <w:color w:val="000000"/>
                <w:lang w:val="en-US"/>
              </w:rPr>
            </w:pPr>
            <w:r w:rsidRPr="00E602D2">
              <w:rPr>
                <w:b/>
                <w:color w:val="000000"/>
                <w:lang w:val="ru-RU"/>
              </w:rPr>
              <w:t>1,2,3,4,5 танцев</w:t>
            </w:r>
            <w:r w:rsidRPr="00E602D2">
              <w:rPr>
                <w:color w:val="000000"/>
                <w:lang w:val="ru-RU"/>
              </w:rPr>
              <w:t xml:space="preserve"> </w:t>
            </w:r>
            <w:proofErr w:type="spellStart"/>
            <w:r w:rsidRPr="00E602D2">
              <w:rPr>
                <w:color w:val="000000"/>
                <w:lang w:val="ru-RU"/>
              </w:rPr>
              <w:t>Ст</w:t>
            </w:r>
            <w:proofErr w:type="spellEnd"/>
            <w:r w:rsidRPr="00E602D2">
              <w:rPr>
                <w:color w:val="000000"/>
                <w:lang w:val="ru-RU"/>
              </w:rPr>
              <w:t>, Ла</w:t>
            </w:r>
          </w:p>
        </w:tc>
      </w:tr>
      <w:tr w:rsidR="00E602D2" w:rsidRPr="00E602D2" w14:paraId="34126ACB" w14:textId="77777777" w:rsidTr="00631C68">
        <w:trPr>
          <w:trHeight w:val="479"/>
        </w:trPr>
        <w:tc>
          <w:tcPr>
            <w:tcW w:w="241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DF0011" w14:textId="77777777" w:rsidR="00E602D2" w:rsidRPr="00E602D2" w:rsidRDefault="00E602D2" w:rsidP="00E602D2">
            <w:pPr>
              <w:ind w:left="284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946" w:type="dxa"/>
            <w:vMerge/>
            <w:tcBorders>
              <w:bottom w:val="single" w:sz="18" w:space="0" w:color="auto"/>
            </w:tcBorders>
            <w:vAlign w:val="center"/>
          </w:tcPr>
          <w:p w14:paraId="321255E8" w14:textId="6DA27C08" w:rsidR="00E602D2" w:rsidRPr="00E602D2" w:rsidRDefault="00E602D2" w:rsidP="00E602D2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76806F" w14:textId="0AFE1761" w:rsidR="00E602D2" w:rsidRPr="00E602D2" w:rsidRDefault="00E602D2" w:rsidP="00E602D2">
            <w:pPr>
              <w:jc w:val="center"/>
              <w:rPr>
                <w:b/>
                <w:color w:val="000000"/>
                <w:lang w:val="ru-RU"/>
              </w:rPr>
            </w:pPr>
            <w:r w:rsidRPr="00E602D2">
              <w:rPr>
                <w:b/>
                <w:color w:val="000000"/>
                <w:lang w:val="ru-RU"/>
              </w:rPr>
              <w:t>Чемпионат</w:t>
            </w:r>
          </w:p>
        </w:tc>
        <w:tc>
          <w:tcPr>
            <w:tcW w:w="19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29E7AB" w14:textId="727D9791" w:rsidR="00E602D2" w:rsidRPr="00E602D2" w:rsidRDefault="00E602D2" w:rsidP="00E602D2">
            <w:pPr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E602D2">
              <w:rPr>
                <w:b/>
                <w:color w:val="000000"/>
                <w:lang w:val="ru-RU"/>
              </w:rPr>
              <w:t>Bronze</w:t>
            </w:r>
            <w:proofErr w:type="spellEnd"/>
            <w:r w:rsidRPr="00E602D2">
              <w:rPr>
                <w:b/>
                <w:color w:val="000000"/>
                <w:lang w:val="ru-RU"/>
              </w:rPr>
              <w:t xml:space="preserve"> </w:t>
            </w:r>
            <w:r w:rsidRPr="00E602D2">
              <w:rPr>
                <w:b/>
                <w:color w:val="000000"/>
                <w:lang w:val="en-US"/>
              </w:rPr>
              <w:t>Open</w:t>
            </w:r>
          </w:p>
        </w:tc>
        <w:tc>
          <w:tcPr>
            <w:tcW w:w="2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97C4D" w14:textId="572C9B6C" w:rsidR="00E602D2" w:rsidRPr="00E602D2" w:rsidRDefault="00E602D2" w:rsidP="00E602D2">
            <w:pPr>
              <w:ind w:left="-108"/>
              <w:jc w:val="center"/>
              <w:rPr>
                <w:b/>
                <w:color w:val="000000"/>
                <w:lang w:val="ru-RU"/>
              </w:rPr>
            </w:pPr>
            <w:r w:rsidRPr="00E602D2">
              <w:rPr>
                <w:b/>
                <w:color w:val="000000"/>
                <w:lang w:val="ru-RU"/>
              </w:rPr>
              <w:t xml:space="preserve">5 танцев </w:t>
            </w:r>
            <w:proofErr w:type="spellStart"/>
            <w:r w:rsidRPr="00E602D2">
              <w:rPr>
                <w:color w:val="000000"/>
                <w:lang w:val="ru-RU"/>
              </w:rPr>
              <w:t>Ст</w:t>
            </w:r>
            <w:proofErr w:type="spellEnd"/>
            <w:r w:rsidRPr="00E602D2">
              <w:rPr>
                <w:color w:val="000000"/>
                <w:lang w:val="ru-RU"/>
              </w:rPr>
              <w:t>, Ла</w:t>
            </w:r>
          </w:p>
        </w:tc>
      </w:tr>
      <w:tr w:rsidR="00E602D2" w:rsidRPr="00E602D2" w14:paraId="294135D2" w14:textId="77777777" w:rsidTr="00631C68">
        <w:trPr>
          <w:trHeight w:val="479"/>
        </w:trPr>
        <w:tc>
          <w:tcPr>
            <w:tcW w:w="241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07428B" w14:textId="77777777" w:rsidR="00E602D2" w:rsidRPr="00E602D2" w:rsidRDefault="00E602D2" w:rsidP="00E602D2">
            <w:pPr>
              <w:ind w:left="284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946" w:type="dxa"/>
            <w:vMerge w:val="restart"/>
            <w:tcBorders>
              <w:top w:val="single" w:sz="18" w:space="0" w:color="auto"/>
            </w:tcBorders>
            <w:vAlign w:val="center"/>
          </w:tcPr>
          <w:p w14:paraId="7890C16F" w14:textId="26F86288" w:rsidR="00E602D2" w:rsidRPr="00E602D2" w:rsidRDefault="00E602D2" w:rsidP="00E602D2">
            <w:pPr>
              <w:jc w:val="center"/>
              <w:rPr>
                <w:b/>
                <w:color w:val="000000"/>
                <w:lang w:val="ru-RU"/>
              </w:rPr>
            </w:pPr>
            <w:r w:rsidRPr="00E602D2">
              <w:rPr>
                <w:b/>
                <w:color w:val="000000"/>
                <w:lang w:val="ru-RU"/>
              </w:rPr>
              <w:t xml:space="preserve">Серебро  </w:t>
            </w:r>
            <w:proofErr w:type="spellStart"/>
            <w:r w:rsidRPr="00E602D2">
              <w:rPr>
                <w:b/>
                <w:color w:val="000000"/>
                <w:lang w:val="ru-RU"/>
              </w:rPr>
              <w:t>Silver</w:t>
            </w:r>
            <w:proofErr w:type="spellEnd"/>
          </w:p>
        </w:tc>
        <w:tc>
          <w:tcPr>
            <w:tcW w:w="1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59B1BD" w14:textId="417E4034" w:rsidR="00E602D2" w:rsidRPr="00E602D2" w:rsidRDefault="00E602D2" w:rsidP="00E602D2">
            <w:pPr>
              <w:jc w:val="center"/>
              <w:rPr>
                <w:b/>
                <w:color w:val="000000"/>
                <w:lang w:val="ru-RU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Первенство</w:t>
            </w:r>
            <w:proofErr w:type="spellEnd"/>
          </w:p>
        </w:tc>
        <w:tc>
          <w:tcPr>
            <w:tcW w:w="19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048796" w14:textId="4AB9D350" w:rsidR="00E602D2" w:rsidRPr="00E602D2" w:rsidRDefault="00E602D2" w:rsidP="00E602D2">
            <w:pPr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E602D2">
              <w:rPr>
                <w:b/>
                <w:color w:val="000000"/>
                <w:lang w:val="ru-RU"/>
              </w:rPr>
              <w:t>Silver</w:t>
            </w:r>
            <w:proofErr w:type="spellEnd"/>
            <w:r w:rsidRPr="00E602D2">
              <w:rPr>
                <w:b/>
                <w:color w:val="000000"/>
                <w:lang w:val="ru-RU"/>
              </w:rPr>
              <w:t xml:space="preserve">  </w:t>
            </w:r>
            <w:proofErr w:type="spellStart"/>
            <w:r w:rsidRPr="00E602D2">
              <w:rPr>
                <w:b/>
                <w:color w:val="000000"/>
                <w:lang w:val="ru-RU"/>
              </w:rPr>
              <w:t>Basic</w:t>
            </w:r>
            <w:proofErr w:type="spellEnd"/>
          </w:p>
        </w:tc>
        <w:tc>
          <w:tcPr>
            <w:tcW w:w="2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D25CDC" w14:textId="55EC89E4" w:rsidR="00E602D2" w:rsidRPr="00E602D2" w:rsidRDefault="00E602D2" w:rsidP="00E602D2">
            <w:pPr>
              <w:ind w:left="-108"/>
              <w:jc w:val="center"/>
              <w:rPr>
                <w:b/>
                <w:color w:val="000000"/>
                <w:lang w:val="ru-RU"/>
              </w:rPr>
            </w:pPr>
            <w:r w:rsidRPr="00E602D2">
              <w:rPr>
                <w:b/>
                <w:color w:val="000000"/>
                <w:lang w:val="ru-RU"/>
              </w:rPr>
              <w:t>1,2,3,4,5 танцев</w:t>
            </w:r>
            <w:r w:rsidRPr="00E602D2">
              <w:rPr>
                <w:color w:val="000000"/>
                <w:lang w:val="ru-RU"/>
              </w:rPr>
              <w:t xml:space="preserve"> </w:t>
            </w:r>
            <w:proofErr w:type="spellStart"/>
            <w:r w:rsidRPr="00E602D2">
              <w:rPr>
                <w:color w:val="000000"/>
                <w:lang w:val="ru-RU"/>
              </w:rPr>
              <w:t>Ст</w:t>
            </w:r>
            <w:proofErr w:type="spellEnd"/>
            <w:r w:rsidRPr="00E602D2">
              <w:rPr>
                <w:color w:val="000000"/>
                <w:lang w:val="ru-RU"/>
              </w:rPr>
              <w:t>, Ла</w:t>
            </w:r>
          </w:p>
        </w:tc>
      </w:tr>
      <w:tr w:rsidR="00E602D2" w:rsidRPr="00E602D2" w14:paraId="3917EFEB" w14:textId="77777777" w:rsidTr="00631C68">
        <w:trPr>
          <w:trHeight w:val="479"/>
        </w:trPr>
        <w:tc>
          <w:tcPr>
            <w:tcW w:w="241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BA8138" w14:textId="77777777" w:rsidR="00E602D2" w:rsidRPr="00E602D2" w:rsidRDefault="00E602D2" w:rsidP="00E602D2">
            <w:pPr>
              <w:ind w:left="284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946" w:type="dxa"/>
            <w:vMerge/>
            <w:tcBorders>
              <w:bottom w:val="single" w:sz="18" w:space="0" w:color="auto"/>
            </w:tcBorders>
            <w:vAlign w:val="center"/>
          </w:tcPr>
          <w:p w14:paraId="1EFC2992" w14:textId="77777777" w:rsidR="00E602D2" w:rsidRPr="00E602D2" w:rsidRDefault="00E602D2" w:rsidP="00E602D2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D392EA" w14:textId="2371D645" w:rsidR="00E602D2" w:rsidRPr="00E602D2" w:rsidRDefault="00E602D2" w:rsidP="00E602D2">
            <w:pPr>
              <w:jc w:val="center"/>
              <w:rPr>
                <w:b/>
                <w:color w:val="000000"/>
                <w:lang w:val="ru-RU"/>
              </w:rPr>
            </w:pPr>
            <w:r w:rsidRPr="00E602D2">
              <w:rPr>
                <w:b/>
                <w:color w:val="000000"/>
                <w:lang w:val="ru-RU"/>
              </w:rPr>
              <w:t>Чемпионат</w:t>
            </w:r>
          </w:p>
        </w:tc>
        <w:tc>
          <w:tcPr>
            <w:tcW w:w="19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B802C9" w14:textId="6E72C3E5" w:rsidR="00E602D2" w:rsidRPr="00E602D2" w:rsidRDefault="00E602D2" w:rsidP="00E602D2">
            <w:pPr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E602D2">
              <w:rPr>
                <w:b/>
                <w:color w:val="000000"/>
                <w:lang w:val="ru-RU"/>
              </w:rPr>
              <w:t>Silver</w:t>
            </w:r>
            <w:proofErr w:type="spellEnd"/>
            <w:r w:rsidRPr="00E602D2">
              <w:rPr>
                <w:b/>
                <w:color w:val="000000"/>
                <w:lang w:val="ru-RU"/>
              </w:rPr>
              <w:t xml:space="preserve">  </w:t>
            </w:r>
            <w:r w:rsidRPr="00E602D2">
              <w:rPr>
                <w:b/>
                <w:color w:val="000000"/>
                <w:lang w:val="en-US"/>
              </w:rPr>
              <w:t>Open</w:t>
            </w:r>
          </w:p>
        </w:tc>
        <w:tc>
          <w:tcPr>
            <w:tcW w:w="2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4FA272" w14:textId="43D220C0" w:rsidR="00E602D2" w:rsidRPr="00E602D2" w:rsidRDefault="00E602D2" w:rsidP="00E602D2">
            <w:pPr>
              <w:ind w:left="-108"/>
              <w:jc w:val="center"/>
              <w:rPr>
                <w:b/>
                <w:color w:val="000000"/>
                <w:lang w:val="ru-RU"/>
              </w:rPr>
            </w:pPr>
            <w:r w:rsidRPr="00E602D2">
              <w:rPr>
                <w:b/>
                <w:color w:val="000000"/>
                <w:lang w:val="ru-RU"/>
              </w:rPr>
              <w:t xml:space="preserve">5 танцев </w:t>
            </w:r>
            <w:proofErr w:type="spellStart"/>
            <w:r w:rsidRPr="00E602D2">
              <w:rPr>
                <w:color w:val="000000"/>
                <w:lang w:val="ru-RU"/>
              </w:rPr>
              <w:t>Ст</w:t>
            </w:r>
            <w:proofErr w:type="spellEnd"/>
            <w:r w:rsidRPr="00E602D2">
              <w:rPr>
                <w:color w:val="000000"/>
                <w:lang w:val="ru-RU"/>
              </w:rPr>
              <w:t>, Ла</w:t>
            </w:r>
          </w:p>
        </w:tc>
      </w:tr>
      <w:tr w:rsidR="00E602D2" w:rsidRPr="00E602D2" w14:paraId="39EF7C17" w14:textId="77777777" w:rsidTr="00631C68">
        <w:trPr>
          <w:trHeight w:val="479"/>
        </w:trPr>
        <w:tc>
          <w:tcPr>
            <w:tcW w:w="241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5BD1A0" w14:textId="77777777" w:rsidR="00E602D2" w:rsidRPr="00E602D2" w:rsidRDefault="00E602D2" w:rsidP="00E602D2">
            <w:pPr>
              <w:ind w:left="284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9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85DD5C" w14:textId="76A91EC6" w:rsidR="00E602D2" w:rsidRPr="00E602D2" w:rsidRDefault="00E602D2" w:rsidP="00E602D2">
            <w:pPr>
              <w:jc w:val="center"/>
              <w:rPr>
                <w:b/>
                <w:color w:val="000000"/>
                <w:lang w:val="ru-RU"/>
              </w:rPr>
            </w:pPr>
            <w:r w:rsidRPr="00E602D2">
              <w:rPr>
                <w:b/>
                <w:color w:val="000000"/>
                <w:lang w:val="ru-RU"/>
              </w:rPr>
              <w:t xml:space="preserve">Золото  </w:t>
            </w:r>
            <w:proofErr w:type="spellStart"/>
            <w:r w:rsidRPr="00E602D2">
              <w:rPr>
                <w:b/>
                <w:color w:val="000000"/>
                <w:lang w:val="ru-RU"/>
              </w:rPr>
              <w:t>Gold</w:t>
            </w:r>
            <w:proofErr w:type="spellEnd"/>
          </w:p>
        </w:tc>
        <w:tc>
          <w:tcPr>
            <w:tcW w:w="1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8A0464" w14:textId="34291535" w:rsidR="00E602D2" w:rsidRPr="00E602D2" w:rsidRDefault="00E602D2" w:rsidP="00E602D2">
            <w:pPr>
              <w:jc w:val="center"/>
              <w:rPr>
                <w:b/>
                <w:color w:val="000000"/>
                <w:lang w:val="ru-RU"/>
              </w:rPr>
            </w:pPr>
            <w:r w:rsidRPr="00E602D2">
              <w:rPr>
                <w:b/>
                <w:color w:val="000000"/>
                <w:lang w:val="ru-RU"/>
              </w:rPr>
              <w:t>Чемпионат</w:t>
            </w:r>
          </w:p>
        </w:tc>
        <w:tc>
          <w:tcPr>
            <w:tcW w:w="19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D72E72" w14:textId="69F88432" w:rsidR="00E602D2" w:rsidRPr="00E602D2" w:rsidRDefault="00E602D2" w:rsidP="00E602D2">
            <w:pPr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E602D2">
              <w:rPr>
                <w:b/>
                <w:color w:val="000000"/>
                <w:lang w:val="ru-RU"/>
              </w:rPr>
              <w:t>Gold</w:t>
            </w:r>
            <w:proofErr w:type="spellEnd"/>
            <w:r w:rsidRPr="00E602D2">
              <w:rPr>
                <w:b/>
                <w:color w:val="000000"/>
                <w:lang w:val="ru-RU"/>
              </w:rPr>
              <w:t xml:space="preserve"> </w:t>
            </w:r>
            <w:r w:rsidRPr="00E602D2">
              <w:rPr>
                <w:b/>
                <w:color w:val="000000"/>
                <w:lang w:val="en-US"/>
              </w:rPr>
              <w:t>Open</w:t>
            </w:r>
          </w:p>
        </w:tc>
        <w:tc>
          <w:tcPr>
            <w:tcW w:w="2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1D9524" w14:textId="7DF462C7" w:rsidR="00E602D2" w:rsidRPr="00E602D2" w:rsidRDefault="00E602D2" w:rsidP="00E602D2">
            <w:pPr>
              <w:ind w:left="-108"/>
              <w:jc w:val="center"/>
              <w:rPr>
                <w:b/>
                <w:color w:val="000000"/>
                <w:lang w:val="ru-RU"/>
              </w:rPr>
            </w:pPr>
            <w:r w:rsidRPr="00E602D2">
              <w:rPr>
                <w:b/>
                <w:color w:val="000000"/>
                <w:lang w:val="ru-RU"/>
              </w:rPr>
              <w:t xml:space="preserve">5 танцев </w:t>
            </w:r>
            <w:proofErr w:type="spellStart"/>
            <w:r w:rsidRPr="00E602D2">
              <w:rPr>
                <w:color w:val="000000"/>
                <w:lang w:val="ru-RU"/>
              </w:rPr>
              <w:t>Ст</w:t>
            </w:r>
            <w:proofErr w:type="spellEnd"/>
            <w:r w:rsidRPr="00E602D2">
              <w:rPr>
                <w:color w:val="000000"/>
                <w:lang w:val="ru-RU"/>
              </w:rPr>
              <w:t>, Ла</w:t>
            </w:r>
          </w:p>
        </w:tc>
      </w:tr>
    </w:tbl>
    <w:p w14:paraId="1FE9A387" w14:textId="77777777" w:rsidR="0098389D" w:rsidRDefault="0098389D" w:rsidP="009D56D7">
      <w:pPr>
        <w:tabs>
          <w:tab w:val="left" w:pos="426"/>
        </w:tabs>
        <w:ind w:left="284"/>
      </w:pPr>
    </w:p>
    <w:p w14:paraId="285133D2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E3DDA8D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35F63634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18A40B5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6FE13518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2DBED5A7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0D172BEE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CFD0F25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233AD56F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231AD8BF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57F9CD8F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254FCD4E" w14:textId="6F0F9717" w:rsidR="00AF3E6E" w:rsidRPr="006E0ED7" w:rsidRDefault="00D20E91" w:rsidP="00D20E91">
      <w:pPr>
        <w:tabs>
          <w:tab w:val="left" w:pos="16302"/>
        </w:tabs>
        <w:ind w:left="1276" w:right="66"/>
        <w:jc w:val="both"/>
        <w:rPr>
          <w:b/>
          <w:color w:val="000000"/>
          <w:lang w:val="ru-RU"/>
        </w:rPr>
      </w:pPr>
      <w:proofErr w:type="spellStart"/>
      <w:r w:rsidRPr="006E0ED7">
        <w:rPr>
          <w:b/>
          <w:color w:val="000000"/>
          <w:lang w:val="ru-RU"/>
        </w:rPr>
        <w:t>Старт</w:t>
      </w:r>
      <w:r w:rsidR="00E602D2">
        <w:rPr>
          <w:b/>
          <w:color w:val="000000"/>
          <w:lang w:val="ru-RU"/>
        </w:rPr>
        <w:t>Старт</w:t>
      </w:r>
      <w:r w:rsidRPr="006E0ED7">
        <w:rPr>
          <w:b/>
          <w:color w:val="000000"/>
          <w:lang w:val="ru-RU"/>
        </w:rPr>
        <w:t>овый</w:t>
      </w:r>
      <w:proofErr w:type="spellEnd"/>
      <w:r w:rsidRPr="006E0ED7">
        <w:rPr>
          <w:b/>
          <w:color w:val="000000"/>
          <w:lang w:val="ru-RU"/>
        </w:rPr>
        <w:t xml:space="preserve"> взнос:</w:t>
      </w:r>
    </w:p>
    <w:p w14:paraId="784DFA4F" w14:textId="02D9A6BE" w:rsidR="00D20E91" w:rsidRPr="006E0ED7" w:rsidRDefault="00D20E91" w:rsidP="00D20E91">
      <w:pPr>
        <w:widowControl w:val="0"/>
        <w:autoSpaceDE w:val="0"/>
        <w:autoSpaceDN w:val="0"/>
        <w:adjustRightInd w:val="0"/>
        <w:ind w:left="1276"/>
        <w:rPr>
          <w:rFonts w:eastAsiaTheme="minorEastAsia" w:cs="Helvetica"/>
          <w:lang w:val="en-US" w:eastAsia="ru-RU"/>
        </w:rPr>
      </w:pPr>
      <w:r w:rsidRPr="006E0ED7">
        <w:rPr>
          <w:b/>
          <w:color w:val="000000"/>
          <w:lang w:val="ru-RU"/>
        </w:rPr>
        <w:t>1 танец</w:t>
      </w:r>
      <w:r w:rsidRPr="006E0ED7">
        <w:rPr>
          <w:rFonts w:eastAsiaTheme="minorEastAsia" w:cs="Arial"/>
          <w:lang w:val="en-US" w:eastAsia="ru-RU"/>
        </w:rPr>
        <w:t xml:space="preserve"> - </w:t>
      </w:r>
      <w:r w:rsidR="00E602D2">
        <w:rPr>
          <w:rFonts w:eastAsiaTheme="minorEastAsia" w:cs="Arial"/>
          <w:lang w:val="en-US" w:eastAsia="ru-RU"/>
        </w:rPr>
        <w:t xml:space="preserve">    </w:t>
      </w:r>
      <w:r w:rsidRPr="006E0ED7">
        <w:rPr>
          <w:rFonts w:eastAsiaTheme="minorEastAsia" w:cs="Arial"/>
          <w:lang w:val="en-US" w:eastAsia="ru-RU"/>
        </w:rPr>
        <w:t xml:space="preserve">600 </w:t>
      </w:r>
      <w:proofErr w:type="spellStart"/>
      <w:r w:rsidRPr="006E0ED7">
        <w:rPr>
          <w:rFonts w:eastAsiaTheme="minorEastAsia" w:cs="Arial"/>
          <w:lang w:val="en-US" w:eastAsia="ru-RU"/>
        </w:rPr>
        <w:t>руб</w:t>
      </w:r>
      <w:proofErr w:type="spellEnd"/>
      <w:r w:rsidR="009D6AA9">
        <w:rPr>
          <w:rFonts w:eastAsiaTheme="minorEastAsia" w:cs="Arial"/>
          <w:lang w:val="en-US" w:eastAsia="ru-RU"/>
        </w:rPr>
        <w:t>.</w:t>
      </w:r>
      <w:r w:rsidRPr="006E0ED7">
        <w:rPr>
          <w:rFonts w:eastAsiaTheme="minorEastAsia" w:cs="Arial"/>
          <w:lang w:val="en-US" w:eastAsia="ru-RU"/>
        </w:rPr>
        <w:t xml:space="preserve"> </w:t>
      </w:r>
    </w:p>
    <w:p w14:paraId="6288A873" w14:textId="5939F2C3" w:rsidR="00D20E91" w:rsidRPr="006E0ED7" w:rsidRDefault="00D20E91" w:rsidP="00D20E91">
      <w:pPr>
        <w:widowControl w:val="0"/>
        <w:autoSpaceDE w:val="0"/>
        <w:autoSpaceDN w:val="0"/>
        <w:adjustRightInd w:val="0"/>
        <w:ind w:left="1276"/>
        <w:rPr>
          <w:rFonts w:eastAsiaTheme="minorEastAsia" w:cs="Helvetica"/>
          <w:lang w:val="en-US" w:eastAsia="ru-RU"/>
        </w:rPr>
      </w:pPr>
      <w:r w:rsidRPr="006E0ED7">
        <w:rPr>
          <w:b/>
          <w:color w:val="000000"/>
          <w:lang w:val="ru-RU"/>
        </w:rPr>
        <w:t>2 танца</w:t>
      </w:r>
      <w:r w:rsidRPr="006E0ED7">
        <w:rPr>
          <w:color w:val="000000"/>
          <w:lang w:val="ru-RU"/>
        </w:rPr>
        <w:t xml:space="preserve">  - </w:t>
      </w:r>
      <w:r w:rsidR="00E602D2">
        <w:rPr>
          <w:color w:val="000000"/>
          <w:lang w:val="ru-RU"/>
        </w:rPr>
        <w:t xml:space="preserve"> </w:t>
      </w:r>
      <w:r w:rsidRPr="006E0ED7">
        <w:rPr>
          <w:rFonts w:eastAsiaTheme="minorEastAsia" w:cs="Arial"/>
          <w:lang w:val="en-US" w:eastAsia="ru-RU"/>
        </w:rPr>
        <w:t xml:space="preserve">1100 </w:t>
      </w:r>
      <w:proofErr w:type="spellStart"/>
      <w:r w:rsidRPr="006E0ED7">
        <w:rPr>
          <w:rFonts w:eastAsiaTheme="minorEastAsia" w:cs="Arial"/>
          <w:lang w:val="en-US" w:eastAsia="ru-RU"/>
        </w:rPr>
        <w:t>руб</w:t>
      </w:r>
      <w:proofErr w:type="spellEnd"/>
      <w:r w:rsidR="009D6AA9">
        <w:rPr>
          <w:rFonts w:eastAsiaTheme="minorEastAsia" w:cs="Arial"/>
          <w:lang w:val="en-US" w:eastAsia="ru-RU"/>
        </w:rPr>
        <w:t>.</w:t>
      </w:r>
    </w:p>
    <w:p w14:paraId="2FB33871" w14:textId="2010052C" w:rsidR="00D20E91" w:rsidRPr="006E0ED7" w:rsidRDefault="00D20E91" w:rsidP="00D20E91">
      <w:pPr>
        <w:widowControl w:val="0"/>
        <w:autoSpaceDE w:val="0"/>
        <w:autoSpaceDN w:val="0"/>
        <w:adjustRightInd w:val="0"/>
        <w:ind w:left="1276"/>
        <w:rPr>
          <w:rFonts w:eastAsiaTheme="minorEastAsia" w:cs="Helvetica"/>
          <w:lang w:val="en-US" w:eastAsia="ru-RU"/>
        </w:rPr>
      </w:pPr>
      <w:r w:rsidRPr="006E0ED7">
        <w:rPr>
          <w:b/>
          <w:color w:val="000000"/>
          <w:lang w:val="ru-RU"/>
        </w:rPr>
        <w:t>3 танца</w:t>
      </w:r>
      <w:r w:rsidRPr="006E0ED7">
        <w:rPr>
          <w:color w:val="000000"/>
          <w:lang w:val="ru-RU"/>
        </w:rPr>
        <w:t xml:space="preserve">  - </w:t>
      </w:r>
      <w:r w:rsidR="00E602D2">
        <w:rPr>
          <w:color w:val="000000"/>
          <w:lang w:val="ru-RU"/>
        </w:rPr>
        <w:t xml:space="preserve"> </w:t>
      </w:r>
      <w:r w:rsidRPr="006E0ED7">
        <w:rPr>
          <w:rFonts w:eastAsiaTheme="minorEastAsia" w:cs="Arial"/>
          <w:lang w:val="en-US" w:eastAsia="ru-RU"/>
        </w:rPr>
        <w:t xml:space="preserve">1600 </w:t>
      </w:r>
      <w:proofErr w:type="spellStart"/>
      <w:r w:rsidRPr="006E0ED7">
        <w:rPr>
          <w:rFonts w:eastAsiaTheme="minorEastAsia" w:cs="Arial"/>
          <w:lang w:val="en-US" w:eastAsia="ru-RU"/>
        </w:rPr>
        <w:t>руб</w:t>
      </w:r>
      <w:proofErr w:type="spellEnd"/>
      <w:r w:rsidR="009D6AA9">
        <w:rPr>
          <w:rFonts w:eastAsiaTheme="minorEastAsia" w:cs="Arial"/>
          <w:lang w:val="en-US" w:eastAsia="ru-RU"/>
        </w:rPr>
        <w:t>.</w:t>
      </w:r>
    </w:p>
    <w:p w14:paraId="098919C6" w14:textId="0D6FFF89" w:rsidR="00D20E91" w:rsidRPr="006E0ED7" w:rsidRDefault="00D20E91" w:rsidP="00D20E91">
      <w:pPr>
        <w:widowControl w:val="0"/>
        <w:autoSpaceDE w:val="0"/>
        <w:autoSpaceDN w:val="0"/>
        <w:adjustRightInd w:val="0"/>
        <w:ind w:left="1276"/>
        <w:rPr>
          <w:rFonts w:eastAsiaTheme="minorEastAsia" w:cs="Helvetica"/>
          <w:lang w:val="en-US" w:eastAsia="ru-RU"/>
        </w:rPr>
      </w:pPr>
      <w:r w:rsidRPr="006E0ED7">
        <w:rPr>
          <w:b/>
          <w:color w:val="000000"/>
          <w:lang w:val="ru-RU"/>
        </w:rPr>
        <w:t>4 танца</w:t>
      </w:r>
      <w:r w:rsidRPr="006E0ED7">
        <w:rPr>
          <w:color w:val="000000"/>
          <w:lang w:val="ru-RU"/>
        </w:rPr>
        <w:t xml:space="preserve">  - </w:t>
      </w:r>
      <w:r w:rsidR="00E602D2">
        <w:rPr>
          <w:color w:val="000000"/>
          <w:lang w:val="ru-RU"/>
        </w:rPr>
        <w:t xml:space="preserve"> </w:t>
      </w:r>
      <w:r w:rsidRPr="006E0ED7">
        <w:rPr>
          <w:rFonts w:eastAsiaTheme="minorEastAsia" w:cs="Arial"/>
          <w:lang w:val="en-US" w:eastAsia="ru-RU"/>
        </w:rPr>
        <w:t xml:space="preserve">2100 </w:t>
      </w:r>
      <w:proofErr w:type="spellStart"/>
      <w:r w:rsidRPr="006E0ED7">
        <w:rPr>
          <w:rFonts w:eastAsiaTheme="minorEastAsia" w:cs="Arial"/>
          <w:lang w:val="en-US" w:eastAsia="ru-RU"/>
        </w:rPr>
        <w:t>руб</w:t>
      </w:r>
      <w:proofErr w:type="spellEnd"/>
      <w:r w:rsidR="009D6AA9">
        <w:rPr>
          <w:rFonts w:eastAsiaTheme="minorEastAsia" w:cs="Arial"/>
          <w:lang w:val="en-US" w:eastAsia="ru-RU"/>
        </w:rPr>
        <w:t>.</w:t>
      </w:r>
    </w:p>
    <w:p w14:paraId="6BAE88C9" w14:textId="65980077" w:rsidR="00D20E91" w:rsidRPr="00D20E91" w:rsidRDefault="00D20E91" w:rsidP="00D20E91">
      <w:pPr>
        <w:widowControl w:val="0"/>
        <w:autoSpaceDE w:val="0"/>
        <w:autoSpaceDN w:val="0"/>
        <w:adjustRightInd w:val="0"/>
        <w:ind w:left="1276"/>
        <w:rPr>
          <w:rFonts w:eastAsiaTheme="minorEastAsia" w:cs="Helvetica"/>
          <w:lang w:val="en-US" w:eastAsia="ru-RU"/>
        </w:rPr>
      </w:pPr>
      <w:r w:rsidRPr="006E0ED7">
        <w:rPr>
          <w:b/>
          <w:color w:val="000000"/>
          <w:lang w:val="ru-RU"/>
        </w:rPr>
        <w:t>5 танцев</w:t>
      </w:r>
      <w:r w:rsidR="00E602D2">
        <w:rPr>
          <w:color w:val="000000"/>
          <w:lang w:val="ru-RU"/>
        </w:rPr>
        <w:t xml:space="preserve"> </w:t>
      </w:r>
      <w:r w:rsidRPr="006E0ED7">
        <w:rPr>
          <w:color w:val="000000"/>
          <w:lang w:val="ru-RU"/>
        </w:rPr>
        <w:t xml:space="preserve">- </w:t>
      </w:r>
      <w:r w:rsidRPr="006E0ED7">
        <w:rPr>
          <w:rFonts w:eastAsiaTheme="minorEastAsia" w:cs="Arial"/>
          <w:lang w:val="en-US" w:eastAsia="ru-RU"/>
        </w:rPr>
        <w:t xml:space="preserve">2600 </w:t>
      </w:r>
      <w:proofErr w:type="spellStart"/>
      <w:r w:rsidRPr="006E0ED7">
        <w:rPr>
          <w:rFonts w:eastAsiaTheme="minorEastAsia" w:cs="Arial"/>
          <w:lang w:val="en-US" w:eastAsia="ru-RU"/>
        </w:rPr>
        <w:t>руб</w:t>
      </w:r>
      <w:proofErr w:type="spellEnd"/>
      <w:r w:rsidR="009D6AA9">
        <w:rPr>
          <w:rFonts w:eastAsiaTheme="minorEastAsia" w:cs="Arial"/>
          <w:lang w:val="en-US" w:eastAsia="ru-RU"/>
        </w:rPr>
        <w:t>.</w:t>
      </w:r>
    </w:p>
    <w:p w14:paraId="0D3963BE" w14:textId="77777777" w:rsidR="002D3BE5" w:rsidRDefault="002D3BE5" w:rsidP="00223062">
      <w:pPr>
        <w:tabs>
          <w:tab w:val="left" w:pos="16302"/>
        </w:tabs>
        <w:ind w:right="66"/>
        <w:jc w:val="both"/>
        <w:rPr>
          <w:b/>
          <w:sz w:val="18"/>
          <w:szCs w:val="18"/>
          <w:lang w:val="ru-RU"/>
        </w:rPr>
      </w:pPr>
    </w:p>
    <w:p w14:paraId="07B280C8" w14:textId="28FA5BA8" w:rsidR="00C4739D" w:rsidRPr="00223062" w:rsidRDefault="00C4739D" w:rsidP="006E0ED7">
      <w:pPr>
        <w:tabs>
          <w:tab w:val="left" w:pos="16302"/>
        </w:tabs>
        <w:ind w:left="709" w:right="66"/>
        <w:jc w:val="both"/>
        <w:rPr>
          <w:b/>
          <w:color w:val="000000"/>
          <w:lang w:val="ru-RU"/>
        </w:rPr>
      </w:pPr>
      <w:r w:rsidRPr="00223062">
        <w:rPr>
          <w:b/>
          <w:lang w:val="ru-RU"/>
        </w:rPr>
        <w:t xml:space="preserve">Награждение: </w:t>
      </w:r>
      <w:r w:rsidRPr="00223062">
        <w:rPr>
          <w:color w:val="000000"/>
          <w:lang w:val="ru-RU"/>
        </w:rPr>
        <w:t xml:space="preserve">кубки, призы, медали и </w:t>
      </w:r>
      <w:r w:rsidR="00223062" w:rsidRPr="00223062">
        <w:rPr>
          <w:color w:val="000000"/>
          <w:lang w:val="ru-RU"/>
        </w:rPr>
        <w:t xml:space="preserve">официальные </w:t>
      </w:r>
      <w:r w:rsidRPr="00223062">
        <w:rPr>
          <w:color w:val="000000"/>
          <w:lang w:val="ru-RU"/>
        </w:rPr>
        <w:t xml:space="preserve">грамоты </w:t>
      </w:r>
      <w:r w:rsidR="00223062" w:rsidRPr="00223062">
        <w:rPr>
          <w:color w:val="000000"/>
          <w:lang w:val="ru-RU"/>
        </w:rPr>
        <w:t>Адмиралтейского района Санкт-Петербурга</w:t>
      </w:r>
      <w:r w:rsidR="009D6AA9">
        <w:rPr>
          <w:color w:val="000000"/>
          <w:lang w:val="ru-RU"/>
        </w:rPr>
        <w:t xml:space="preserve"> ,</w:t>
      </w:r>
      <w:r w:rsidR="006E0ED7">
        <w:rPr>
          <w:color w:val="000000"/>
          <w:lang w:val="ru-RU"/>
        </w:rPr>
        <w:t xml:space="preserve"> </w:t>
      </w:r>
      <w:proofErr w:type="spellStart"/>
      <w:r w:rsidR="006E0ED7" w:rsidRPr="00E602D2">
        <w:rPr>
          <w:rFonts w:eastAsiaTheme="minorEastAsia" w:cs="Arial"/>
          <w:b/>
          <w:lang w:val="en-US" w:eastAsia="ru-RU"/>
        </w:rPr>
        <w:t>розыгрыш</w:t>
      </w:r>
      <w:proofErr w:type="spellEnd"/>
      <w:r w:rsidR="006E0ED7" w:rsidRPr="00E602D2">
        <w:rPr>
          <w:rFonts w:eastAsiaTheme="minorEastAsia" w:cs="Arial"/>
          <w:b/>
          <w:lang w:val="en-US" w:eastAsia="ru-RU"/>
        </w:rPr>
        <w:t xml:space="preserve"> </w:t>
      </w:r>
      <w:proofErr w:type="spellStart"/>
      <w:r w:rsidR="006E0ED7" w:rsidRPr="00E602D2">
        <w:rPr>
          <w:rFonts w:eastAsiaTheme="minorEastAsia" w:cs="Arial"/>
          <w:b/>
          <w:lang w:val="en-US" w:eastAsia="ru-RU"/>
        </w:rPr>
        <w:t>подарков</w:t>
      </w:r>
      <w:proofErr w:type="spellEnd"/>
      <w:r w:rsidR="006E0ED7" w:rsidRPr="00E602D2">
        <w:rPr>
          <w:rFonts w:eastAsiaTheme="minorEastAsia" w:cs="Arial"/>
          <w:b/>
          <w:lang w:val="en-US" w:eastAsia="ru-RU"/>
        </w:rPr>
        <w:t xml:space="preserve"> </w:t>
      </w:r>
      <w:proofErr w:type="spellStart"/>
      <w:r w:rsidR="006E0ED7" w:rsidRPr="00E602D2">
        <w:rPr>
          <w:rFonts w:eastAsiaTheme="minorEastAsia" w:cs="Arial"/>
          <w:b/>
          <w:lang w:val="en-US" w:eastAsia="ru-RU"/>
        </w:rPr>
        <w:t>от</w:t>
      </w:r>
      <w:proofErr w:type="spellEnd"/>
      <w:r w:rsidR="006E0ED7" w:rsidRPr="00E602D2">
        <w:rPr>
          <w:rFonts w:eastAsiaTheme="minorEastAsia" w:cs="Arial"/>
          <w:b/>
          <w:lang w:val="en-US" w:eastAsia="ru-RU"/>
        </w:rPr>
        <w:t xml:space="preserve"> </w:t>
      </w:r>
      <w:proofErr w:type="spellStart"/>
      <w:r w:rsidR="006E0ED7" w:rsidRPr="00E602D2">
        <w:rPr>
          <w:rFonts w:eastAsiaTheme="minorEastAsia" w:cs="Arial"/>
          <w:b/>
          <w:lang w:val="en-US" w:eastAsia="ru-RU"/>
        </w:rPr>
        <w:t>спонсоров</w:t>
      </w:r>
      <w:proofErr w:type="spellEnd"/>
      <w:r w:rsidR="006E0ED7" w:rsidRPr="00E602D2">
        <w:rPr>
          <w:rFonts w:eastAsiaTheme="minorEastAsia" w:cs="Arial"/>
          <w:b/>
          <w:lang w:val="en-US" w:eastAsia="ru-RU"/>
        </w:rPr>
        <w:t xml:space="preserve"> и </w:t>
      </w:r>
      <w:proofErr w:type="spellStart"/>
      <w:r w:rsidR="006E0ED7" w:rsidRPr="00E602D2">
        <w:rPr>
          <w:rFonts w:eastAsiaTheme="minorEastAsia" w:cs="Arial"/>
          <w:b/>
          <w:lang w:val="en-US" w:eastAsia="ru-RU"/>
        </w:rPr>
        <w:t>партнеров</w:t>
      </w:r>
      <w:proofErr w:type="spellEnd"/>
      <w:r w:rsidR="006E0ED7" w:rsidRPr="00E602D2">
        <w:rPr>
          <w:rFonts w:eastAsiaTheme="minorEastAsia" w:cs="Arial"/>
          <w:b/>
          <w:lang w:val="en-US" w:eastAsia="ru-RU"/>
        </w:rPr>
        <w:t xml:space="preserve"> </w:t>
      </w:r>
      <w:proofErr w:type="spellStart"/>
      <w:r w:rsidR="006E0ED7" w:rsidRPr="00E602D2">
        <w:rPr>
          <w:rFonts w:eastAsiaTheme="minorEastAsia" w:cs="Arial"/>
          <w:b/>
          <w:lang w:val="en-US" w:eastAsia="ru-RU"/>
        </w:rPr>
        <w:t>турнира</w:t>
      </w:r>
      <w:proofErr w:type="spellEnd"/>
      <w:r w:rsidR="006E0ED7" w:rsidRPr="006E0ED7">
        <w:rPr>
          <w:rFonts w:eastAsiaTheme="minorEastAsia" w:cs="Arial"/>
          <w:lang w:val="en-US" w:eastAsia="ru-RU"/>
        </w:rPr>
        <w:t>.</w:t>
      </w:r>
      <w:r w:rsidRPr="00223062">
        <w:rPr>
          <w:color w:val="000000"/>
          <w:lang w:val="ru-RU"/>
        </w:rPr>
        <w:t xml:space="preserve"> </w:t>
      </w:r>
    </w:p>
    <w:p w14:paraId="1A2B34A6" w14:textId="5747D5CD" w:rsidR="009D56D7" w:rsidRPr="00223062" w:rsidRDefault="009D56D7" w:rsidP="006E0ED7">
      <w:pPr>
        <w:tabs>
          <w:tab w:val="left" w:pos="16302"/>
        </w:tabs>
        <w:ind w:left="709" w:right="66"/>
        <w:jc w:val="both"/>
        <w:rPr>
          <w:color w:val="000000"/>
          <w:lang w:val="ru-RU"/>
        </w:rPr>
      </w:pPr>
      <w:r w:rsidRPr="00223062">
        <w:rPr>
          <w:b/>
          <w:color w:val="000000"/>
          <w:lang w:val="ru-RU"/>
        </w:rPr>
        <w:t xml:space="preserve">Присвоение спортивных разрядов: </w:t>
      </w:r>
      <w:r w:rsidRPr="00223062">
        <w:rPr>
          <w:color w:val="000000"/>
          <w:lang w:val="ru-RU"/>
        </w:rPr>
        <w:t xml:space="preserve">при условии выполнения норматива в открытых классах </w:t>
      </w:r>
      <w:r w:rsidR="00D20E91">
        <w:rPr>
          <w:color w:val="000000"/>
          <w:lang w:val="ru-RU"/>
        </w:rPr>
        <w:t xml:space="preserve">/ </w:t>
      </w:r>
      <w:r w:rsidR="00D20E91" w:rsidRPr="00D20E91">
        <w:rPr>
          <w:b/>
          <w:color w:val="000000"/>
          <w:lang w:val="en-US"/>
        </w:rPr>
        <w:t>Open</w:t>
      </w:r>
      <w:r w:rsidR="00D20E91" w:rsidRPr="00223062">
        <w:rPr>
          <w:color w:val="000000"/>
          <w:lang w:val="ru-RU"/>
        </w:rPr>
        <w:t xml:space="preserve"> </w:t>
      </w:r>
      <w:r w:rsidR="00D20E91">
        <w:rPr>
          <w:color w:val="000000"/>
          <w:lang w:val="ru-RU"/>
        </w:rPr>
        <w:t xml:space="preserve">/ </w:t>
      </w:r>
      <w:r w:rsidRPr="00223062">
        <w:rPr>
          <w:color w:val="000000"/>
          <w:lang w:val="ru-RU"/>
        </w:rPr>
        <w:t>в со</w:t>
      </w:r>
      <w:r w:rsidR="00C4739D" w:rsidRPr="00223062">
        <w:rPr>
          <w:color w:val="000000"/>
          <w:lang w:val="ru-RU"/>
        </w:rPr>
        <w:t>ответствие с Единой Всероссийской Спортивной Классификации</w:t>
      </w:r>
      <w:r w:rsidRPr="00223062">
        <w:rPr>
          <w:color w:val="000000"/>
          <w:lang w:val="ru-RU"/>
        </w:rPr>
        <w:t xml:space="preserve">. </w:t>
      </w:r>
    </w:p>
    <w:p w14:paraId="068F8472" w14:textId="79E20F08" w:rsidR="009D56D7" w:rsidRPr="00223062" w:rsidRDefault="009D56D7" w:rsidP="006E0ED7">
      <w:pPr>
        <w:tabs>
          <w:tab w:val="left" w:pos="16302"/>
        </w:tabs>
        <w:ind w:left="709" w:right="66"/>
        <w:jc w:val="both"/>
        <w:rPr>
          <w:b/>
          <w:color w:val="000000"/>
          <w:lang w:val="ru-RU"/>
        </w:rPr>
      </w:pPr>
      <w:r w:rsidRPr="00223062">
        <w:rPr>
          <w:b/>
          <w:color w:val="000000"/>
          <w:lang w:val="ru-RU"/>
        </w:rPr>
        <w:t xml:space="preserve">Судейство: </w:t>
      </w:r>
      <w:r w:rsidRPr="00223062">
        <w:rPr>
          <w:color w:val="000000"/>
          <w:lang w:val="ru-RU"/>
        </w:rPr>
        <w:t>в соответствие с Положением Министерства спорта России.</w:t>
      </w:r>
      <w:r w:rsidRPr="00223062">
        <w:rPr>
          <w:b/>
          <w:color w:val="000000"/>
          <w:lang w:val="ru-RU"/>
        </w:rPr>
        <w:t xml:space="preserve"> </w:t>
      </w:r>
    </w:p>
    <w:p w14:paraId="4AD8CF79" w14:textId="30025C51" w:rsidR="009D56D7" w:rsidRPr="00223062" w:rsidRDefault="009D56D7" w:rsidP="006E0ED7">
      <w:pPr>
        <w:tabs>
          <w:tab w:val="left" w:pos="16302"/>
        </w:tabs>
        <w:ind w:left="709" w:right="66"/>
        <w:jc w:val="both"/>
        <w:rPr>
          <w:color w:val="000000"/>
          <w:lang w:val="ru-RU"/>
        </w:rPr>
      </w:pPr>
      <w:r w:rsidRPr="00223062">
        <w:rPr>
          <w:b/>
          <w:color w:val="000000"/>
          <w:lang w:val="ru-RU"/>
        </w:rPr>
        <w:t xml:space="preserve">Регистрация участников: </w:t>
      </w:r>
      <w:r w:rsidRPr="00223062">
        <w:rPr>
          <w:color w:val="000000"/>
          <w:lang w:val="ru-RU"/>
        </w:rPr>
        <w:t xml:space="preserve">нач. - с </w:t>
      </w:r>
      <w:r w:rsidR="00223062" w:rsidRPr="00223062">
        <w:rPr>
          <w:color w:val="000000"/>
          <w:lang w:val="ru-RU"/>
        </w:rPr>
        <w:t>1</w:t>
      </w:r>
      <w:r w:rsidRPr="00223062">
        <w:rPr>
          <w:color w:val="000000"/>
          <w:lang w:val="ru-RU"/>
        </w:rPr>
        <w:t xml:space="preserve">8-30 , </w:t>
      </w:r>
      <w:proofErr w:type="spellStart"/>
      <w:r w:rsidRPr="00223062">
        <w:rPr>
          <w:color w:val="000000"/>
          <w:lang w:val="ru-RU"/>
        </w:rPr>
        <w:t>оконч</w:t>
      </w:r>
      <w:proofErr w:type="spellEnd"/>
      <w:r w:rsidRPr="00223062">
        <w:rPr>
          <w:color w:val="000000"/>
          <w:lang w:val="ru-RU"/>
        </w:rPr>
        <w:t xml:space="preserve">. - за 0,5 час до начала отделения турнира. </w:t>
      </w:r>
    </w:p>
    <w:p w14:paraId="5353B23B" w14:textId="3B3FC147" w:rsidR="00D20E91" w:rsidRPr="009D6AA9" w:rsidRDefault="009D56D7" w:rsidP="006E0ED7">
      <w:pPr>
        <w:tabs>
          <w:tab w:val="left" w:pos="426"/>
        </w:tabs>
        <w:ind w:left="709"/>
        <w:jc w:val="both"/>
        <w:rPr>
          <w:rStyle w:val="a5"/>
          <w:b/>
          <w:lang w:val="ru-RU"/>
        </w:rPr>
      </w:pPr>
      <w:r w:rsidRPr="00223062">
        <w:rPr>
          <w:b/>
          <w:color w:val="000000"/>
          <w:lang w:val="ru-RU"/>
        </w:rPr>
        <w:t>Организатор соревнования</w:t>
      </w:r>
      <w:r w:rsidR="00D20E91">
        <w:rPr>
          <w:b/>
          <w:color w:val="000000"/>
          <w:lang w:val="ru-RU"/>
        </w:rPr>
        <w:t xml:space="preserve"> по </w:t>
      </w:r>
      <w:proofErr w:type="spellStart"/>
      <w:r w:rsidR="00D20E91">
        <w:rPr>
          <w:b/>
          <w:color w:val="000000"/>
          <w:lang w:val="en-US"/>
        </w:rPr>
        <w:t>ProAm</w:t>
      </w:r>
      <w:proofErr w:type="spellEnd"/>
      <w:r w:rsidRPr="00223062">
        <w:rPr>
          <w:b/>
          <w:color w:val="000000"/>
          <w:lang w:val="ru-RU"/>
        </w:rPr>
        <w:t>:</w:t>
      </w:r>
      <w:r w:rsidRPr="00223062">
        <w:rPr>
          <w:color w:val="000000"/>
          <w:lang w:val="ru-RU"/>
        </w:rPr>
        <w:t xml:space="preserve"> </w:t>
      </w:r>
      <w:r w:rsidR="002F6D84" w:rsidRPr="009D6AA9">
        <w:rPr>
          <w:b/>
          <w:color w:val="000000"/>
          <w:lang w:val="ru-RU"/>
        </w:rPr>
        <w:t xml:space="preserve">Симагина Наталья, </w:t>
      </w:r>
      <w:proofErr w:type="spellStart"/>
      <w:r w:rsidRPr="009D6AA9">
        <w:rPr>
          <w:b/>
          <w:color w:val="000000"/>
          <w:lang w:val="ru-RU"/>
        </w:rPr>
        <w:t>моб.тел</w:t>
      </w:r>
      <w:proofErr w:type="spellEnd"/>
      <w:r w:rsidRPr="009D6AA9">
        <w:rPr>
          <w:b/>
          <w:color w:val="000000"/>
          <w:lang w:val="ru-RU"/>
        </w:rPr>
        <w:t xml:space="preserve">: </w:t>
      </w:r>
      <w:r w:rsidR="006E0ED7" w:rsidRPr="009D6AA9">
        <w:rPr>
          <w:b/>
          <w:color w:val="000000"/>
          <w:lang w:val="ru-RU"/>
        </w:rPr>
        <w:t>+7</w:t>
      </w:r>
      <w:r w:rsidRPr="009D6AA9">
        <w:rPr>
          <w:b/>
          <w:color w:val="000000"/>
          <w:lang w:val="ru-RU"/>
        </w:rPr>
        <w:t>/911/930-42-46, Е-</w:t>
      </w:r>
      <w:proofErr w:type="spellStart"/>
      <w:r w:rsidRPr="009D6AA9">
        <w:rPr>
          <w:b/>
          <w:color w:val="000000"/>
          <w:lang w:val="ru-RU"/>
        </w:rPr>
        <w:t>mail</w:t>
      </w:r>
      <w:proofErr w:type="spellEnd"/>
      <w:r w:rsidRPr="009D6AA9">
        <w:rPr>
          <w:b/>
          <w:color w:val="000000"/>
          <w:lang w:val="ru-RU"/>
        </w:rPr>
        <w:t xml:space="preserve"> </w:t>
      </w:r>
      <w:hyperlink r:id="rId7" w:history="1">
        <w:r w:rsidRPr="009D6AA9">
          <w:rPr>
            <w:rStyle w:val="a5"/>
            <w:b/>
            <w:lang w:val="ru-RU"/>
          </w:rPr>
          <w:t>160982@mail.ru</w:t>
        </w:r>
      </w:hyperlink>
      <w:r w:rsidR="007F0337" w:rsidRPr="009D6AA9">
        <w:rPr>
          <w:rStyle w:val="a5"/>
          <w:b/>
          <w:lang w:val="ru-RU"/>
        </w:rPr>
        <w:t xml:space="preserve"> </w:t>
      </w:r>
    </w:p>
    <w:p w14:paraId="7A9C286D" w14:textId="3FBD6FD4" w:rsidR="009D56D7" w:rsidRPr="00F20E8E" w:rsidRDefault="007F0337" w:rsidP="006E0ED7">
      <w:pPr>
        <w:tabs>
          <w:tab w:val="left" w:pos="426"/>
        </w:tabs>
        <w:ind w:left="709"/>
        <w:jc w:val="both"/>
        <w:rPr>
          <w:sz w:val="12"/>
          <w:szCs w:val="12"/>
        </w:rPr>
      </w:pPr>
      <w:proofErr w:type="spellStart"/>
      <w:r w:rsidRPr="00E602D2">
        <w:rPr>
          <w:b/>
          <w:color w:val="000000"/>
          <w:lang w:val="ru-RU"/>
        </w:rPr>
        <w:t>Cайт</w:t>
      </w:r>
      <w:proofErr w:type="spellEnd"/>
      <w:r w:rsidRPr="00E602D2">
        <w:rPr>
          <w:b/>
          <w:color w:val="000000"/>
          <w:lang w:val="ru-RU"/>
        </w:rPr>
        <w:t xml:space="preserve"> турнира и рейтинг</w:t>
      </w:r>
      <w:r w:rsidR="00E602D2">
        <w:rPr>
          <w:color w:val="000000"/>
          <w:lang w:val="ru-RU"/>
        </w:rPr>
        <w:t>:</w:t>
      </w:r>
      <w:r w:rsidRPr="00223062">
        <w:rPr>
          <w:b/>
          <w:color w:val="000000"/>
          <w:lang w:val="ru-RU"/>
        </w:rPr>
        <w:t xml:space="preserve"> </w:t>
      </w:r>
      <w:hyperlink r:id="rId8" w:history="1">
        <w:r w:rsidRPr="00223062">
          <w:rPr>
            <w:rStyle w:val="a5"/>
            <w:b/>
            <w:lang w:val="en-US"/>
          </w:rPr>
          <w:t>www.dscspb.ru/</w:t>
        </w:r>
      </w:hyperlink>
    </w:p>
    <w:sectPr w:rsidR="009D56D7" w:rsidRPr="00F20E8E" w:rsidSect="006E0ED7">
      <w:pgSz w:w="12780" w:h="18100"/>
      <w:pgMar w:top="284" w:right="873" w:bottom="142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800002A7" w:usb1="0000205A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FE"/>
    <w:rsid w:val="00042C59"/>
    <w:rsid w:val="0007107A"/>
    <w:rsid w:val="000714E1"/>
    <w:rsid w:val="00071F4F"/>
    <w:rsid w:val="001009DE"/>
    <w:rsid w:val="001021E1"/>
    <w:rsid w:val="00107781"/>
    <w:rsid w:val="00147418"/>
    <w:rsid w:val="00172A51"/>
    <w:rsid w:val="00197F63"/>
    <w:rsid w:val="00213066"/>
    <w:rsid w:val="00223062"/>
    <w:rsid w:val="002467FE"/>
    <w:rsid w:val="00275518"/>
    <w:rsid w:val="00280D6A"/>
    <w:rsid w:val="002B16B0"/>
    <w:rsid w:val="002D3BE5"/>
    <w:rsid w:val="002F6D84"/>
    <w:rsid w:val="0031757B"/>
    <w:rsid w:val="00317AD8"/>
    <w:rsid w:val="00330262"/>
    <w:rsid w:val="00354C41"/>
    <w:rsid w:val="003C1E67"/>
    <w:rsid w:val="004264F8"/>
    <w:rsid w:val="00445ABB"/>
    <w:rsid w:val="00451F67"/>
    <w:rsid w:val="00476418"/>
    <w:rsid w:val="005065D6"/>
    <w:rsid w:val="00587D6D"/>
    <w:rsid w:val="00631C68"/>
    <w:rsid w:val="00652FDF"/>
    <w:rsid w:val="00653635"/>
    <w:rsid w:val="006B019B"/>
    <w:rsid w:val="006E0ED7"/>
    <w:rsid w:val="00736EF1"/>
    <w:rsid w:val="007E38D9"/>
    <w:rsid w:val="007F0337"/>
    <w:rsid w:val="00833F87"/>
    <w:rsid w:val="0085794D"/>
    <w:rsid w:val="0098389D"/>
    <w:rsid w:val="00990547"/>
    <w:rsid w:val="00993746"/>
    <w:rsid w:val="009A4E1B"/>
    <w:rsid w:val="009D56D7"/>
    <w:rsid w:val="009D6AA9"/>
    <w:rsid w:val="00A13FAF"/>
    <w:rsid w:val="00A23856"/>
    <w:rsid w:val="00A55E81"/>
    <w:rsid w:val="00AB2189"/>
    <w:rsid w:val="00AB7692"/>
    <w:rsid w:val="00AF3E6E"/>
    <w:rsid w:val="00B00679"/>
    <w:rsid w:val="00B22603"/>
    <w:rsid w:val="00B63FD7"/>
    <w:rsid w:val="00BD03BB"/>
    <w:rsid w:val="00BF544E"/>
    <w:rsid w:val="00C331F3"/>
    <w:rsid w:val="00C4739D"/>
    <w:rsid w:val="00C745E0"/>
    <w:rsid w:val="00C86AF9"/>
    <w:rsid w:val="00CD3968"/>
    <w:rsid w:val="00CF7BEA"/>
    <w:rsid w:val="00D02A23"/>
    <w:rsid w:val="00D20E91"/>
    <w:rsid w:val="00E143B3"/>
    <w:rsid w:val="00E602D2"/>
    <w:rsid w:val="00E7701E"/>
    <w:rsid w:val="00E95D58"/>
    <w:rsid w:val="00F20E8E"/>
    <w:rsid w:val="00F32301"/>
    <w:rsid w:val="00FA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097E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FE"/>
    <w:rPr>
      <w:rFonts w:ascii="Times New Roman" w:eastAsia="Times New Roman" w:hAnsi="Times New Roman" w:cs="Times New Roman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7F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FE"/>
    <w:rPr>
      <w:rFonts w:ascii="Lucida Grande CY" w:eastAsia="Times New Roman" w:hAnsi="Lucida Grande CY" w:cs="Lucida Grande CY"/>
      <w:sz w:val="18"/>
      <w:szCs w:val="18"/>
      <w:lang w:val="en-GB" w:eastAsia="en-US"/>
    </w:rPr>
  </w:style>
  <w:style w:type="character" w:styleId="a5">
    <w:name w:val="Hyperlink"/>
    <w:rsid w:val="002467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FE"/>
    <w:rPr>
      <w:rFonts w:ascii="Times New Roman" w:eastAsia="Times New Roman" w:hAnsi="Times New Roman" w:cs="Times New Roman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7F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FE"/>
    <w:rPr>
      <w:rFonts w:ascii="Lucida Grande CY" w:eastAsia="Times New Roman" w:hAnsi="Lucida Grande CY" w:cs="Lucida Grande CY"/>
      <w:sz w:val="18"/>
      <w:szCs w:val="18"/>
      <w:lang w:val="en-GB" w:eastAsia="en-US"/>
    </w:rPr>
  </w:style>
  <w:style w:type="character" w:styleId="a5">
    <w:name w:val="Hyperlink"/>
    <w:rsid w:val="00246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http://nevsky.amrots.ru" TargetMode="External"/><Relationship Id="rId7" Type="http://schemas.openxmlformats.org/officeDocument/2006/relationships/hyperlink" Target="mailto:160982@mail.ru" TargetMode="External"/><Relationship Id="rId8" Type="http://schemas.openxmlformats.org/officeDocument/2006/relationships/hyperlink" Target="http://www.dscspb.ru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332</Words>
  <Characters>1896</Characters>
  <Application>Microsoft Macintosh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8</cp:revision>
  <cp:lastPrinted>2019-01-24T13:00:00Z</cp:lastPrinted>
  <dcterms:created xsi:type="dcterms:W3CDTF">2019-02-04T11:35:00Z</dcterms:created>
  <dcterms:modified xsi:type="dcterms:W3CDTF">2019-02-04T16:48:00Z</dcterms:modified>
</cp:coreProperties>
</file>